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1B967" w14:textId="4833A198" w:rsidR="00EB531E" w:rsidRPr="00EB531E" w:rsidRDefault="00EB531E" w:rsidP="00EB531E">
      <w:pPr>
        <w:spacing w:line="360" w:lineRule="auto"/>
        <w:rPr>
          <w:rFonts w:asciiTheme="majorHAnsi" w:hAnsiTheme="majorHAnsi"/>
        </w:rPr>
      </w:pPr>
      <w:r w:rsidRPr="00A82A7D">
        <w:rPr>
          <w:rFonts w:asciiTheme="majorHAnsi" w:hAnsiTheme="majorHAnsi"/>
        </w:rPr>
        <w:t>PRESS RELEASE</w:t>
      </w:r>
      <w:bookmarkStart w:id="0" w:name="_GoBack"/>
      <w:bookmarkEnd w:id="0"/>
    </w:p>
    <w:p w14:paraId="6F82600F" w14:textId="0C03287F" w:rsidR="00EB531E" w:rsidRPr="00EB531E" w:rsidRDefault="00DD3578" w:rsidP="00EB531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  <w:r w:rsidR="00EB531E" w:rsidRPr="00EB531E">
        <w:rPr>
          <w:rFonts w:asciiTheme="majorHAnsi" w:hAnsiTheme="majorHAnsi"/>
        </w:rPr>
        <w:t>, 2017</w:t>
      </w:r>
    </w:p>
    <w:p w14:paraId="1EE5B6D6" w14:textId="77777777" w:rsidR="000D78A0" w:rsidRDefault="000D78A0" w:rsidP="00EB531E">
      <w:pPr>
        <w:spacing w:line="360" w:lineRule="auto"/>
        <w:rPr>
          <w:rFonts w:asciiTheme="majorHAnsi" w:hAnsiTheme="majorHAnsi"/>
        </w:rPr>
      </w:pPr>
    </w:p>
    <w:p w14:paraId="6A636377" w14:textId="10F7D357" w:rsidR="00670264" w:rsidRPr="00830B63" w:rsidRDefault="00670264" w:rsidP="00EB531E">
      <w:pPr>
        <w:spacing w:line="360" w:lineRule="auto"/>
        <w:rPr>
          <w:rFonts w:asciiTheme="majorHAnsi" w:hAnsiTheme="majorHAnsi"/>
          <w:sz w:val="28"/>
          <w:szCs w:val="28"/>
        </w:rPr>
      </w:pPr>
      <w:r w:rsidRPr="00830B63">
        <w:rPr>
          <w:rFonts w:asciiTheme="majorHAnsi" w:hAnsiTheme="majorHAnsi"/>
          <w:sz w:val="28"/>
          <w:szCs w:val="28"/>
        </w:rPr>
        <w:t>New partnership for FILA PROJECT and S2C</w:t>
      </w:r>
      <w:r w:rsidR="00830B63" w:rsidRPr="00830B63">
        <w:rPr>
          <w:rFonts w:asciiTheme="majorHAnsi" w:hAnsiTheme="majorHAnsi"/>
          <w:sz w:val="28"/>
          <w:szCs w:val="28"/>
        </w:rPr>
        <w:t xml:space="preserve"> </w:t>
      </w:r>
      <w:r w:rsidR="00234EDB">
        <w:rPr>
          <w:rFonts w:asciiTheme="majorHAnsi" w:hAnsiTheme="majorHAnsi"/>
          <w:sz w:val="28"/>
          <w:szCs w:val="28"/>
        </w:rPr>
        <w:t>Midlands</w:t>
      </w:r>
    </w:p>
    <w:p w14:paraId="617897C6" w14:textId="77777777" w:rsidR="00670264" w:rsidRDefault="00670264" w:rsidP="00EB531E">
      <w:pPr>
        <w:spacing w:line="360" w:lineRule="auto"/>
        <w:rPr>
          <w:rFonts w:asciiTheme="majorHAnsi" w:hAnsiTheme="majorHAnsi"/>
        </w:rPr>
      </w:pPr>
    </w:p>
    <w:p w14:paraId="6DA3E11E" w14:textId="40622A26" w:rsidR="00EB531E" w:rsidRDefault="00670264" w:rsidP="00EB531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FILA</w:t>
      </w:r>
      <w:r w:rsidR="000D78A0">
        <w:rPr>
          <w:rFonts w:asciiTheme="majorHAnsi" w:hAnsiTheme="majorHAnsi"/>
        </w:rPr>
        <w:t xml:space="preserve"> has formed a new partnership with commercial cleaning specialist, S2C </w:t>
      </w:r>
      <w:r w:rsidR="00234EDB">
        <w:rPr>
          <w:rFonts w:asciiTheme="majorHAnsi" w:hAnsiTheme="majorHAnsi"/>
        </w:rPr>
        <w:t xml:space="preserve">Midlands </w:t>
      </w:r>
      <w:r w:rsidR="000D78A0">
        <w:rPr>
          <w:rFonts w:asciiTheme="majorHAnsi" w:hAnsiTheme="majorHAnsi"/>
        </w:rPr>
        <w:t>(Solutions to Cleaning).  A specialist in prestige retail environments, including motor-sport workshops and dealerships –</w:t>
      </w:r>
      <w:r w:rsidR="001E2710">
        <w:rPr>
          <w:rFonts w:asciiTheme="majorHAnsi" w:hAnsiTheme="majorHAnsi"/>
        </w:rPr>
        <w:t xml:space="preserve"> S2C’s </w:t>
      </w:r>
      <w:r w:rsidR="00E86DDB">
        <w:rPr>
          <w:rFonts w:asciiTheme="majorHAnsi" w:hAnsiTheme="majorHAnsi"/>
        </w:rPr>
        <w:t>national service</w:t>
      </w:r>
      <w:r w:rsidR="001E2710">
        <w:rPr>
          <w:rFonts w:asciiTheme="majorHAnsi" w:hAnsiTheme="majorHAnsi"/>
        </w:rPr>
        <w:t xml:space="preserve"> span</w:t>
      </w:r>
      <w:r w:rsidR="00E86DDB">
        <w:rPr>
          <w:rFonts w:asciiTheme="majorHAnsi" w:hAnsiTheme="majorHAnsi"/>
        </w:rPr>
        <w:t>s</w:t>
      </w:r>
      <w:r w:rsidR="000D78A0">
        <w:rPr>
          <w:rFonts w:asciiTheme="majorHAnsi" w:hAnsiTheme="majorHAnsi"/>
        </w:rPr>
        <w:t xml:space="preserve"> initial cleans within new building</w:t>
      </w:r>
      <w:r w:rsidR="00E86DDB">
        <w:rPr>
          <w:rFonts w:asciiTheme="majorHAnsi" w:hAnsiTheme="majorHAnsi"/>
        </w:rPr>
        <w:t>s</w:t>
      </w:r>
      <w:r w:rsidR="001E2710">
        <w:rPr>
          <w:rFonts w:asciiTheme="majorHAnsi" w:hAnsiTheme="majorHAnsi"/>
        </w:rPr>
        <w:t>, to renovation projects</w:t>
      </w:r>
      <w:r w:rsidR="000D78A0">
        <w:rPr>
          <w:rFonts w:asciiTheme="majorHAnsi" w:hAnsiTheme="majorHAnsi"/>
        </w:rPr>
        <w:t>.  As p</w:t>
      </w:r>
      <w:r>
        <w:rPr>
          <w:rFonts w:asciiTheme="majorHAnsi" w:hAnsiTheme="majorHAnsi"/>
        </w:rPr>
        <w:t>art of the new partnership, FILA</w:t>
      </w:r>
      <w:r w:rsidR="000D78A0">
        <w:rPr>
          <w:rFonts w:asciiTheme="majorHAnsi" w:hAnsiTheme="majorHAnsi"/>
        </w:rPr>
        <w:t xml:space="preserve"> will </w:t>
      </w:r>
      <w:r w:rsidR="00401014">
        <w:rPr>
          <w:rFonts w:asciiTheme="majorHAnsi" w:hAnsiTheme="majorHAnsi"/>
        </w:rPr>
        <w:t>provide additional technical</w:t>
      </w:r>
      <w:r>
        <w:rPr>
          <w:rFonts w:asciiTheme="majorHAnsi" w:hAnsiTheme="majorHAnsi"/>
        </w:rPr>
        <w:t xml:space="preserve"> support, through its dedicated Project Division, </w:t>
      </w:r>
      <w:r w:rsidR="00401014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a variety of cleaning products </w:t>
      </w:r>
      <w:r w:rsidR="00401014">
        <w:rPr>
          <w:rFonts w:asciiTheme="majorHAnsi" w:hAnsiTheme="majorHAnsi"/>
        </w:rPr>
        <w:t xml:space="preserve">for porcelain and ceramic surfaces. </w:t>
      </w:r>
    </w:p>
    <w:p w14:paraId="430030A3" w14:textId="77777777" w:rsidR="00401014" w:rsidRDefault="00401014" w:rsidP="00EB531E">
      <w:pPr>
        <w:spacing w:line="360" w:lineRule="auto"/>
        <w:rPr>
          <w:rFonts w:asciiTheme="majorHAnsi" w:hAnsiTheme="majorHAnsi"/>
        </w:rPr>
      </w:pPr>
    </w:p>
    <w:p w14:paraId="7956B70D" w14:textId="37D8DC16" w:rsidR="00401014" w:rsidRDefault="00401014" w:rsidP="00EB531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S2C works with multiple high-end</w:t>
      </w:r>
      <w:r w:rsidR="00164E59">
        <w:rPr>
          <w:rFonts w:asciiTheme="majorHAnsi" w:hAnsiTheme="majorHAnsi"/>
        </w:rPr>
        <w:t xml:space="preserve"> brands, </w:t>
      </w:r>
      <w:r w:rsidR="00D06EE4">
        <w:rPr>
          <w:rFonts w:asciiTheme="majorHAnsi" w:hAnsiTheme="majorHAnsi"/>
        </w:rPr>
        <w:t xml:space="preserve">including Audi, </w:t>
      </w:r>
      <w:r w:rsidR="00164E59">
        <w:rPr>
          <w:rFonts w:asciiTheme="majorHAnsi" w:hAnsiTheme="majorHAnsi"/>
        </w:rPr>
        <w:t xml:space="preserve">Bentley, </w:t>
      </w:r>
      <w:r w:rsidR="00164E59" w:rsidRPr="00164E59">
        <w:rPr>
          <w:rFonts w:asciiTheme="majorHAnsi" w:hAnsiTheme="majorHAnsi"/>
        </w:rPr>
        <w:t>Mercedes Benz</w:t>
      </w:r>
      <w:r w:rsidR="00D06EE4">
        <w:rPr>
          <w:rFonts w:asciiTheme="majorHAnsi" w:hAnsiTheme="majorHAnsi"/>
        </w:rPr>
        <w:t xml:space="preserve"> </w:t>
      </w:r>
      <w:r w:rsidR="00164E59">
        <w:rPr>
          <w:rFonts w:asciiTheme="majorHAnsi" w:hAnsiTheme="majorHAnsi"/>
        </w:rPr>
        <w:t>and Porsche</w:t>
      </w:r>
      <w:r w:rsidR="00670264">
        <w:rPr>
          <w:rFonts w:asciiTheme="majorHAnsi" w:hAnsiTheme="majorHAnsi"/>
        </w:rPr>
        <w:t xml:space="preserve">.  </w:t>
      </w:r>
      <w:r w:rsidR="00164E59">
        <w:rPr>
          <w:rFonts w:asciiTheme="majorHAnsi" w:hAnsiTheme="majorHAnsi"/>
        </w:rPr>
        <w:t>The new partnership with FILA will focus on its</w:t>
      </w:r>
      <w:r>
        <w:rPr>
          <w:rFonts w:asciiTheme="majorHAnsi" w:hAnsiTheme="majorHAnsi"/>
        </w:rPr>
        <w:t xml:space="preserve"> motor-related business, which includes deep cleaning and routine maintenance of front of house, showrooms and workshop/</w:t>
      </w:r>
      <w:r w:rsidR="00532540">
        <w:rPr>
          <w:rFonts w:asciiTheme="majorHAnsi" w:hAnsiTheme="majorHAnsi"/>
        </w:rPr>
        <w:t>valet</w:t>
      </w:r>
      <w:r>
        <w:rPr>
          <w:rFonts w:asciiTheme="majorHAnsi" w:hAnsiTheme="majorHAnsi"/>
        </w:rPr>
        <w:t xml:space="preserve"> areas.  </w:t>
      </w:r>
    </w:p>
    <w:p w14:paraId="1A156FDB" w14:textId="77777777" w:rsidR="00937299" w:rsidRDefault="00937299" w:rsidP="00EB531E">
      <w:pPr>
        <w:spacing w:line="360" w:lineRule="auto"/>
        <w:rPr>
          <w:rFonts w:asciiTheme="majorHAnsi" w:hAnsiTheme="majorHAnsi"/>
        </w:rPr>
      </w:pPr>
    </w:p>
    <w:p w14:paraId="4370E838" w14:textId="73B166E5" w:rsidR="00937299" w:rsidRDefault="00937299" w:rsidP="00EB531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“We’ve built up a thriving business over the last 15 years and are incredibly proud of our </w:t>
      </w:r>
      <w:r w:rsidR="001E2710">
        <w:rPr>
          <w:rFonts w:asciiTheme="majorHAnsi" w:hAnsiTheme="majorHAnsi"/>
        </w:rPr>
        <w:t xml:space="preserve">loyal </w:t>
      </w:r>
      <w:r>
        <w:rPr>
          <w:rFonts w:asciiTheme="majorHAnsi" w:hAnsiTheme="majorHAnsi"/>
        </w:rPr>
        <w:t>client base.  Much of our success</w:t>
      </w:r>
      <w:r w:rsidR="00E768BA">
        <w:rPr>
          <w:rFonts w:asciiTheme="majorHAnsi" w:hAnsiTheme="majorHAnsi"/>
        </w:rPr>
        <w:t xml:space="preserve"> is down to our team’s dedication</w:t>
      </w:r>
      <w:r>
        <w:rPr>
          <w:rFonts w:asciiTheme="majorHAnsi" w:hAnsiTheme="majorHAnsi"/>
        </w:rPr>
        <w:t xml:space="preserve"> to customer care; we strive to continuously develop our products and methods.  The partnership with surface solution specialist, FILA will</w:t>
      </w:r>
      <w:r w:rsidR="00E768BA">
        <w:rPr>
          <w:rFonts w:asciiTheme="majorHAnsi" w:hAnsiTheme="majorHAnsi"/>
        </w:rPr>
        <w:t xml:space="preserve"> enable us to evolve even further</w:t>
      </w:r>
      <w:r>
        <w:rPr>
          <w:rFonts w:asciiTheme="majorHAnsi" w:hAnsiTheme="majorHAnsi"/>
        </w:rPr>
        <w:t xml:space="preserve"> and to tap into</w:t>
      </w:r>
      <w:r w:rsidR="001E27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additiona</w:t>
      </w:r>
      <w:r w:rsidR="001D0F00">
        <w:rPr>
          <w:rFonts w:asciiTheme="majorHAnsi" w:hAnsiTheme="majorHAnsi"/>
        </w:rPr>
        <w:t xml:space="preserve">l expertise,” commented </w:t>
      </w:r>
      <w:r w:rsidR="00164E59">
        <w:rPr>
          <w:rFonts w:asciiTheme="majorHAnsi" w:hAnsiTheme="majorHAnsi"/>
        </w:rPr>
        <w:t>Jane Robinson, Managing Director.</w:t>
      </w:r>
    </w:p>
    <w:p w14:paraId="1DF4E1C4" w14:textId="77777777" w:rsidR="001D0F00" w:rsidRDefault="001D0F00" w:rsidP="00EB531E">
      <w:pPr>
        <w:spacing w:line="360" w:lineRule="auto"/>
        <w:rPr>
          <w:rFonts w:asciiTheme="majorHAnsi" w:hAnsiTheme="majorHAnsi"/>
        </w:rPr>
      </w:pPr>
    </w:p>
    <w:p w14:paraId="5685DD17" w14:textId="595874CE" w:rsidR="001D0F00" w:rsidRPr="00EB531E" w:rsidRDefault="001D0F00" w:rsidP="00EB531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FILA product specification will include treatments to remove daily oil, grease and staining from a variety of porcelain and ceramic surfaces.  </w:t>
      </w:r>
    </w:p>
    <w:p w14:paraId="6475B906" w14:textId="77777777" w:rsidR="00E86DDB" w:rsidRDefault="00E86DDB" w:rsidP="00EB531E">
      <w:pPr>
        <w:spacing w:line="360" w:lineRule="auto"/>
        <w:rPr>
          <w:rFonts w:asciiTheme="majorHAnsi" w:hAnsiTheme="majorHAnsi"/>
        </w:rPr>
      </w:pPr>
    </w:p>
    <w:p w14:paraId="4C8F3B78" w14:textId="54F4D137" w:rsidR="00E86DDB" w:rsidRDefault="00E86DDB" w:rsidP="00E86DDB">
      <w:pPr>
        <w:spacing w:line="360" w:lineRule="auto"/>
        <w:rPr>
          <w:rFonts w:asciiTheme="majorHAnsi" w:hAnsiTheme="majorHAnsi"/>
        </w:rPr>
      </w:pPr>
      <w:r w:rsidRPr="00E86DDB">
        <w:rPr>
          <w:rFonts w:asciiTheme="majorHAnsi" w:hAnsiTheme="majorHAnsi"/>
          <w:lang w:val="en-GB"/>
        </w:rPr>
        <w:t xml:space="preserve">For more information, please contact </w:t>
      </w:r>
      <w:r w:rsidRPr="00E86DDB">
        <w:rPr>
          <w:rFonts w:asciiTheme="majorHAnsi" w:hAnsiTheme="majorHAnsi"/>
        </w:rPr>
        <w:t xml:space="preserve">Fila UK on tel. 01584 877286, email </w:t>
      </w:r>
      <w:hyperlink r:id="rId5" w:history="1">
        <w:r w:rsidRPr="00E86DDB">
          <w:rPr>
            <w:rStyle w:val="Hyperlink"/>
            <w:rFonts w:asciiTheme="majorHAnsi" w:hAnsiTheme="majorHAnsi"/>
          </w:rPr>
          <w:t>filauk@filasolutions.com</w:t>
        </w:r>
      </w:hyperlink>
      <w:r>
        <w:rPr>
          <w:rFonts w:asciiTheme="majorHAnsi" w:hAnsiTheme="majorHAnsi"/>
        </w:rPr>
        <w:t xml:space="preserve"> or </w:t>
      </w:r>
      <w:r w:rsidRPr="00E86DDB">
        <w:rPr>
          <w:rFonts w:asciiTheme="majorHAnsi" w:hAnsiTheme="majorHAnsi"/>
        </w:rPr>
        <w:t>visit filasolutions.com</w:t>
      </w:r>
      <w:r>
        <w:rPr>
          <w:rFonts w:asciiTheme="majorHAnsi" w:hAnsiTheme="majorHAnsi"/>
        </w:rPr>
        <w:t xml:space="preserve">.  Or, </w:t>
      </w:r>
      <w:r w:rsidR="00C71379">
        <w:rPr>
          <w:rFonts w:asciiTheme="majorHAnsi" w:hAnsiTheme="majorHAnsi"/>
        </w:rPr>
        <w:t xml:space="preserve">to contact S2C Midlands, </w:t>
      </w:r>
      <w:r>
        <w:rPr>
          <w:rFonts w:asciiTheme="majorHAnsi" w:hAnsiTheme="majorHAnsi"/>
        </w:rPr>
        <w:t xml:space="preserve">tel. 01564 700014, email </w:t>
      </w:r>
      <w:hyperlink r:id="rId6" w:history="1">
        <w:r w:rsidRPr="00D83748">
          <w:rPr>
            <w:rStyle w:val="Hyperlink"/>
            <w:rFonts w:asciiTheme="majorHAnsi" w:hAnsiTheme="majorHAnsi"/>
          </w:rPr>
          <w:t>info@s2cMidlands.co.uk</w:t>
        </w:r>
      </w:hyperlink>
      <w:r>
        <w:rPr>
          <w:rFonts w:asciiTheme="majorHAnsi" w:hAnsiTheme="majorHAnsi"/>
        </w:rPr>
        <w:t xml:space="preserve"> or visit s2cmidlands.co.uk</w:t>
      </w:r>
    </w:p>
    <w:p w14:paraId="36EE272A" w14:textId="77777777" w:rsidR="00E86DDB" w:rsidRPr="00E86DDB" w:rsidRDefault="00E86DDB" w:rsidP="00E86DDB">
      <w:pPr>
        <w:spacing w:line="360" w:lineRule="auto"/>
        <w:rPr>
          <w:rFonts w:asciiTheme="majorHAnsi" w:hAnsiTheme="majorHAnsi"/>
        </w:rPr>
      </w:pPr>
    </w:p>
    <w:p w14:paraId="2DE93F57" w14:textId="77777777" w:rsidR="00E86DDB" w:rsidRPr="00E86DDB" w:rsidRDefault="00E86DDB" w:rsidP="00E86DDB">
      <w:pPr>
        <w:spacing w:line="360" w:lineRule="auto"/>
        <w:rPr>
          <w:rFonts w:asciiTheme="majorHAnsi" w:hAnsiTheme="majorHAnsi"/>
          <w:lang w:val="en-GB"/>
        </w:rPr>
      </w:pPr>
    </w:p>
    <w:p w14:paraId="682FB0CA" w14:textId="77777777" w:rsidR="00E86DDB" w:rsidRPr="00E86DDB" w:rsidRDefault="00E86DDB" w:rsidP="00E86DDB">
      <w:pPr>
        <w:spacing w:line="360" w:lineRule="auto"/>
        <w:rPr>
          <w:rFonts w:asciiTheme="majorHAnsi" w:hAnsiTheme="majorHAnsi"/>
        </w:rPr>
      </w:pPr>
      <w:r w:rsidRPr="00E86DDB">
        <w:rPr>
          <w:rFonts w:asciiTheme="majorHAnsi" w:hAnsiTheme="majorHAnsi"/>
        </w:rPr>
        <w:t>ends  -</w:t>
      </w:r>
    </w:p>
    <w:p w14:paraId="089E1A77" w14:textId="77777777" w:rsidR="00E86DDB" w:rsidRDefault="00E86DDB" w:rsidP="00E86DDB">
      <w:pPr>
        <w:spacing w:line="360" w:lineRule="auto"/>
        <w:rPr>
          <w:rFonts w:asciiTheme="majorHAnsi" w:hAnsiTheme="majorHAnsi"/>
        </w:rPr>
      </w:pPr>
      <w:r w:rsidRPr="00E86DDB">
        <w:rPr>
          <w:rFonts w:asciiTheme="majorHAnsi" w:hAnsiTheme="majorHAnsi"/>
        </w:rPr>
        <w:t>For further media information, please contact Angela Fitzhugh PR Ltd on email enquiries@afpr.co.uk or tel. 01590 622521</w:t>
      </w:r>
    </w:p>
    <w:p w14:paraId="4F0B0977" w14:textId="77777777" w:rsidR="00C71379" w:rsidRPr="00E86DDB" w:rsidRDefault="00C71379" w:rsidP="00E86DDB">
      <w:pPr>
        <w:spacing w:line="360" w:lineRule="auto"/>
        <w:rPr>
          <w:rFonts w:asciiTheme="majorHAnsi" w:hAnsiTheme="majorHAnsi"/>
        </w:rPr>
      </w:pPr>
    </w:p>
    <w:p w14:paraId="3469FBFB" w14:textId="77777777" w:rsidR="00E86DDB" w:rsidRPr="00E86DDB" w:rsidRDefault="00E86DDB" w:rsidP="00E86DDB">
      <w:pPr>
        <w:spacing w:line="360" w:lineRule="auto"/>
        <w:rPr>
          <w:rFonts w:asciiTheme="majorHAnsi" w:hAnsiTheme="majorHAnsi"/>
          <w:bCs/>
          <w:lang w:val="en-GB"/>
        </w:rPr>
      </w:pPr>
      <w:r w:rsidRPr="00E86DDB">
        <w:rPr>
          <w:rFonts w:asciiTheme="majorHAnsi" w:hAnsiTheme="majorHAnsi"/>
          <w:bCs/>
          <w:lang w:val="en-GB"/>
        </w:rPr>
        <w:t>Editors’ Notes:  Established in 1943, Fila is a global, eco-focused company.  It specialises in surface care solutions for marble, natural stone, porcelain, terracotta and wood.   Combining the traditional values of a family-run firm with innovative product development, Fila products are recommended by over 220 leading manufacturers of materials for floors and walls.</w:t>
      </w:r>
    </w:p>
    <w:p w14:paraId="60F4A13A" w14:textId="77777777" w:rsidR="00E86DDB" w:rsidRPr="00E86DDB" w:rsidRDefault="00E86DDB" w:rsidP="00E86DDB">
      <w:pPr>
        <w:spacing w:line="360" w:lineRule="auto"/>
        <w:rPr>
          <w:rFonts w:asciiTheme="majorHAnsi" w:hAnsiTheme="majorHAnsi"/>
        </w:rPr>
      </w:pPr>
    </w:p>
    <w:p w14:paraId="23DA0E21" w14:textId="77777777" w:rsidR="00E86DDB" w:rsidRPr="00E86DDB" w:rsidRDefault="00E86DDB" w:rsidP="00E86DDB">
      <w:pPr>
        <w:spacing w:line="360" w:lineRule="auto"/>
        <w:rPr>
          <w:rFonts w:asciiTheme="majorHAnsi" w:hAnsiTheme="majorHAnsi"/>
          <w:lang w:val="it-IT"/>
        </w:rPr>
      </w:pPr>
    </w:p>
    <w:p w14:paraId="7F5CDC94" w14:textId="77777777" w:rsidR="00E86DDB" w:rsidRPr="00E86DDB" w:rsidRDefault="00E86DDB" w:rsidP="00E86DDB">
      <w:pPr>
        <w:spacing w:line="360" w:lineRule="auto"/>
        <w:rPr>
          <w:rFonts w:asciiTheme="majorHAnsi" w:hAnsiTheme="majorHAnsi"/>
          <w:lang w:val="it-IT"/>
        </w:rPr>
      </w:pPr>
      <w:r w:rsidRPr="00E86DDB">
        <w:rPr>
          <w:rFonts w:asciiTheme="majorHAnsi" w:hAnsiTheme="majorHAnsi"/>
          <w:lang w:val="it-IT"/>
        </w:rPr>
        <w:t xml:space="preserve"> </w:t>
      </w:r>
    </w:p>
    <w:p w14:paraId="1348025C" w14:textId="77777777" w:rsidR="00E86DDB" w:rsidRPr="00EB531E" w:rsidRDefault="00E86DDB" w:rsidP="00EB531E">
      <w:pPr>
        <w:spacing w:line="360" w:lineRule="auto"/>
        <w:rPr>
          <w:rFonts w:asciiTheme="majorHAnsi" w:hAnsiTheme="majorHAnsi"/>
        </w:rPr>
      </w:pPr>
    </w:p>
    <w:p w14:paraId="79819D03" w14:textId="77777777" w:rsidR="00EB531E" w:rsidRPr="00EB531E" w:rsidRDefault="00EB531E" w:rsidP="00EB531E">
      <w:pPr>
        <w:spacing w:line="360" w:lineRule="auto"/>
        <w:rPr>
          <w:rFonts w:asciiTheme="majorHAnsi" w:hAnsiTheme="majorHAnsi"/>
        </w:rPr>
      </w:pPr>
    </w:p>
    <w:p w14:paraId="5DCCBD8A" w14:textId="77777777" w:rsidR="004773B0" w:rsidRPr="00EB531E" w:rsidRDefault="004773B0" w:rsidP="00EB531E">
      <w:pPr>
        <w:spacing w:line="360" w:lineRule="auto"/>
        <w:rPr>
          <w:rFonts w:asciiTheme="majorHAnsi" w:hAnsiTheme="majorHAnsi"/>
        </w:rPr>
      </w:pPr>
    </w:p>
    <w:sectPr w:rsidR="004773B0" w:rsidRPr="00EB531E" w:rsidSect="008D40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E"/>
    <w:rsid w:val="000D78A0"/>
    <w:rsid w:val="00164E59"/>
    <w:rsid w:val="00190715"/>
    <w:rsid w:val="001D0F00"/>
    <w:rsid w:val="001E2710"/>
    <w:rsid w:val="00234EDB"/>
    <w:rsid w:val="00401014"/>
    <w:rsid w:val="004773B0"/>
    <w:rsid w:val="00532540"/>
    <w:rsid w:val="00670264"/>
    <w:rsid w:val="00830B63"/>
    <w:rsid w:val="008D40DD"/>
    <w:rsid w:val="00937299"/>
    <w:rsid w:val="00A82A7D"/>
    <w:rsid w:val="00B96579"/>
    <w:rsid w:val="00C71379"/>
    <w:rsid w:val="00D06EE4"/>
    <w:rsid w:val="00DB6448"/>
    <w:rsid w:val="00DD3578"/>
    <w:rsid w:val="00E768BA"/>
    <w:rsid w:val="00E86DDB"/>
    <w:rsid w:val="00E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02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lauk@filasolutions.com" TargetMode="External"/><Relationship Id="rId6" Type="http://schemas.openxmlformats.org/officeDocument/2006/relationships/hyperlink" Target="mailto:info@s2cMidland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1883</Characters>
  <Application>Microsoft Macintosh Word</Application>
  <DocSecurity>0</DocSecurity>
  <Lines>34</Lines>
  <Paragraphs>8</Paragraphs>
  <ScaleCrop>false</ScaleCrop>
  <Company>Angela Fitzhugh Public Relations Ltd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Angela Scott</cp:lastModifiedBy>
  <cp:revision>3</cp:revision>
  <dcterms:created xsi:type="dcterms:W3CDTF">2017-03-03T11:27:00Z</dcterms:created>
  <dcterms:modified xsi:type="dcterms:W3CDTF">2017-03-08T17:04:00Z</dcterms:modified>
</cp:coreProperties>
</file>