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90C98" w:rsidRDefault="00690C98" w:rsidP="00690C98">
      <w:pPr>
        <w:spacing w:before="100" w:beforeAutospacing="1" w:after="100" w:afterAutospacing="1"/>
        <w:jc w:val="center"/>
        <w:outlineLvl w:val="1"/>
        <w:rPr>
          <w:rFonts w:ascii="Arial" w:eastAsia="Times New Roman" w:hAnsi="Arial" w:cs="Arial"/>
          <w:bCs/>
          <w:caps/>
          <w:u w:val="single"/>
        </w:rPr>
      </w:pPr>
      <w:r>
        <w:rPr>
          <w:rFonts w:ascii="Arial" w:hAnsi="Arial"/>
          <w:bCs/>
          <w:caps/>
          <w:u w:val="single"/>
        </w:rPr>
        <w:t>Communiqué de presse</w:t>
      </w:r>
    </w:p>
    <w:p w:rsidR="003F43E6" w:rsidRDefault="003F43E6" w:rsidP="003F43E6">
      <w:pPr>
        <w:jc w:val="center"/>
        <w:outlineLvl w:val="1"/>
        <w:rPr>
          <w:rFonts w:ascii="Arial" w:eastAsia="Times New Roman" w:hAnsi="Arial" w:cs="Arial"/>
          <w:b/>
          <w:bCs/>
          <w:caps/>
        </w:rPr>
      </w:pPr>
      <w:r>
        <w:rPr>
          <w:rFonts w:ascii="Arial" w:hAnsi="Arial"/>
          <w:b/>
          <w:bCs/>
          <w:caps/>
        </w:rPr>
        <w:t xml:space="preserve">les traitements fila solutions </w:t>
      </w:r>
    </w:p>
    <w:p w:rsidR="003F43E6" w:rsidRDefault="003F43E6" w:rsidP="003F43E6">
      <w:pPr>
        <w:jc w:val="center"/>
        <w:outlineLvl w:val="1"/>
        <w:rPr>
          <w:rFonts w:ascii="Arial" w:eastAsia="Times New Roman" w:hAnsi="Arial" w:cs="Arial"/>
          <w:b/>
          <w:bCs/>
          <w:caps/>
        </w:rPr>
      </w:pPr>
      <w:r>
        <w:rPr>
          <w:rFonts w:ascii="Arial" w:hAnsi="Arial"/>
          <w:b/>
          <w:bCs/>
          <w:caps/>
        </w:rPr>
        <w:t xml:space="preserve">pour les chantiers les plus prestigieux dans le monde entier </w:t>
      </w:r>
    </w:p>
    <w:p w:rsidR="00C67933" w:rsidRPr="003F43E6" w:rsidRDefault="00C67933" w:rsidP="003F43E6">
      <w:pPr>
        <w:jc w:val="center"/>
        <w:outlineLvl w:val="1"/>
        <w:rPr>
          <w:rFonts w:ascii="Arial" w:eastAsia="Times New Roman" w:hAnsi="Arial" w:cs="Arial"/>
          <w:b/>
          <w:bCs/>
          <w:caps/>
        </w:rPr>
      </w:pPr>
    </w:p>
    <w:p w:rsidR="00690C98" w:rsidRPr="00093166" w:rsidRDefault="00093166" w:rsidP="00093166">
      <w:pPr>
        <w:numPr>
          <w:ilvl w:val="0"/>
          <w:numId w:val="7"/>
        </w:numPr>
        <w:spacing w:before="100" w:beforeAutospacing="1" w:after="100" w:afterAutospacing="1"/>
        <w:ind w:left="567" w:hanging="567"/>
        <w:jc w:val="both"/>
        <w:outlineLvl w:val="1"/>
        <w:rPr>
          <w:rFonts w:ascii="Arial" w:hAnsi="Arial" w:cs="Arial"/>
          <w:b/>
          <w:bCs/>
          <w:sz w:val="22"/>
          <w:szCs w:val="22"/>
        </w:rPr>
      </w:pPr>
      <w:r>
        <w:rPr>
          <w:rFonts w:ascii="Arial" w:hAnsi="Arial"/>
          <w:b/>
          <w:bCs/>
          <w:sz w:val="22"/>
          <w:szCs w:val="22"/>
        </w:rPr>
        <w:t xml:space="preserve">AU CŒUR DE L'ATHÈNES ANTIQUE, FILA PROTÈGE LES PRESTIGIEUX MARBRES GRECS DE L'ATHENSWAS HOTEL </w:t>
      </w:r>
    </w:p>
    <w:p w:rsidR="003F43E6" w:rsidRPr="003F43E6" w:rsidRDefault="003F43E6" w:rsidP="008B738F">
      <w:pPr>
        <w:spacing w:line="276" w:lineRule="auto"/>
        <w:jc w:val="both"/>
        <w:rPr>
          <w:rFonts w:ascii="Arial" w:hAnsi="Arial" w:cs="Arial"/>
          <w:sz w:val="22"/>
          <w:szCs w:val="22"/>
        </w:rPr>
      </w:pPr>
      <w:r>
        <w:rPr>
          <w:rFonts w:ascii="Arial" w:hAnsi="Arial"/>
          <w:sz w:val="22"/>
          <w:szCs w:val="22"/>
        </w:rPr>
        <w:t xml:space="preserve">Situé le long de la </w:t>
      </w:r>
      <w:proofErr w:type="spellStart"/>
      <w:r>
        <w:rPr>
          <w:rFonts w:ascii="Arial" w:hAnsi="Arial"/>
          <w:sz w:val="22"/>
          <w:szCs w:val="22"/>
        </w:rPr>
        <w:t>Dionysiou</w:t>
      </w:r>
      <w:proofErr w:type="spellEnd"/>
      <w:r>
        <w:rPr>
          <w:rFonts w:ascii="Arial" w:hAnsi="Arial"/>
          <w:sz w:val="22"/>
          <w:szCs w:val="22"/>
        </w:rPr>
        <w:t xml:space="preserve"> </w:t>
      </w:r>
      <w:proofErr w:type="spellStart"/>
      <w:r>
        <w:rPr>
          <w:rFonts w:ascii="Arial" w:hAnsi="Arial"/>
          <w:sz w:val="22"/>
          <w:szCs w:val="22"/>
        </w:rPr>
        <w:t>Areopagitou</w:t>
      </w:r>
      <w:proofErr w:type="spellEnd"/>
      <w:r>
        <w:rPr>
          <w:rFonts w:ascii="Arial" w:hAnsi="Arial"/>
          <w:sz w:val="22"/>
          <w:szCs w:val="22"/>
        </w:rPr>
        <w:t>, la rue piétonne la plus caractéristique d'Athènes, l'</w:t>
      </w:r>
      <w:proofErr w:type="spellStart"/>
      <w:r>
        <w:rPr>
          <w:rFonts w:ascii="Arial" w:hAnsi="Arial"/>
          <w:b/>
          <w:sz w:val="22"/>
          <w:szCs w:val="22"/>
        </w:rPr>
        <w:t>AthensWas</w:t>
      </w:r>
      <w:proofErr w:type="spellEnd"/>
      <w:r>
        <w:rPr>
          <w:rFonts w:ascii="Arial" w:hAnsi="Arial"/>
          <w:b/>
          <w:sz w:val="22"/>
          <w:szCs w:val="22"/>
        </w:rPr>
        <w:t xml:space="preserve"> </w:t>
      </w:r>
      <w:proofErr w:type="spellStart"/>
      <w:r>
        <w:rPr>
          <w:rFonts w:ascii="Arial" w:hAnsi="Arial"/>
          <w:b/>
          <w:sz w:val="22"/>
          <w:szCs w:val="22"/>
        </w:rPr>
        <w:t>Hotel</w:t>
      </w:r>
      <w:proofErr w:type="spellEnd"/>
      <w:r>
        <w:rPr>
          <w:rFonts w:ascii="Arial" w:hAnsi="Arial"/>
          <w:b/>
          <w:sz w:val="22"/>
          <w:szCs w:val="22"/>
        </w:rPr>
        <w:t xml:space="preserve"> </w:t>
      </w:r>
      <w:r>
        <w:rPr>
          <w:rFonts w:ascii="Arial" w:hAnsi="Arial"/>
          <w:sz w:val="22"/>
          <w:szCs w:val="22"/>
        </w:rPr>
        <w:t xml:space="preserve">surgit en face de l'Acropole et du Nouveau musée de l'Acropole, à quelques pas du Temple de Zeus Olympien et près de la Place </w:t>
      </w:r>
      <w:proofErr w:type="spellStart"/>
      <w:r>
        <w:rPr>
          <w:rFonts w:ascii="Arial" w:hAnsi="Arial"/>
          <w:sz w:val="22"/>
          <w:szCs w:val="22"/>
        </w:rPr>
        <w:t>Syntagma</w:t>
      </w:r>
      <w:proofErr w:type="spellEnd"/>
      <w:r>
        <w:rPr>
          <w:rFonts w:ascii="Arial" w:hAnsi="Arial"/>
          <w:sz w:val="22"/>
          <w:szCs w:val="22"/>
        </w:rPr>
        <w:t>.</w:t>
      </w:r>
    </w:p>
    <w:p w:rsidR="000222F5" w:rsidRDefault="003F43E6" w:rsidP="008B738F">
      <w:pPr>
        <w:spacing w:line="276" w:lineRule="auto"/>
        <w:jc w:val="both"/>
        <w:rPr>
          <w:rFonts w:ascii="Arial" w:hAnsi="Arial" w:cs="Arial"/>
          <w:sz w:val="22"/>
          <w:szCs w:val="22"/>
        </w:rPr>
      </w:pPr>
      <w:r>
        <w:rPr>
          <w:rFonts w:ascii="Arial" w:hAnsi="Arial"/>
          <w:sz w:val="22"/>
          <w:szCs w:val="22"/>
        </w:rPr>
        <w:t>L'</w:t>
      </w:r>
      <w:proofErr w:type="spellStart"/>
      <w:r>
        <w:rPr>
          <w:rFonts w:ascii="Arial" w:hAnsi="Arial"/>
          <w:sz w:val="22"/>
          <w:szCs w:val="22"/>
        </w:rPr>
        <w:t>AthensWas</w:t>
      </w:r>
      <w:proofErr w:type="spellEnd"/>
      <w:r>
        <w:rPr>
          <w:rFonts w:ascii="Arial" w:hAnsi="Arial"/>
          <w:sz w:val="22"/>
          <w:szCs w:val="22"/>
        </w:rPr>
        <w:t xml:space="preserve"> est un Design </w:t>
      </w:r>
      <w:proofErr w:type="spellStart"/>
      <w:r>
        <w:rPr>
          <w:rFonts w:ascii="Arial" w:hAnsi="Arial"/>
          <w:sz w:val="22"/>
          <w:szCs w:val="22"/>
        </w:rPr>
        <w:t>Hotel</w:t>
      </w:r>
      <w:proofErr w:type="spellEnd"/>
      <w:r>
        <w:rPr>
          <w:rFonts w:ascii="Arial" w:hAnsi="Arial"/>
          <w:sz w:val="22"/>
          <w:szCs w:val="22"/>
        </w:rPr>
        <w:t xml:space="preserve">™ : conçu par le cabinet de conception grec Stage Design Office en harmonie avec les principes du Modernisme classique, le style de la renaissance architecturale d'Athènes par excellence, il est caractérisé par des lignes épurées et essentielles et par des matériaux naturels, surtout le marbre grec provenant de différentes régions du pays et le très recherché bois de noyer local. </w:t>
      </w:r>
    </w:p>
    <w:p w:rsidR="003A3848" w:rsidRDefault="003A3848" w:rsidP="008B738F">
      <w:pPr>
        <w:spacing w:line="276" w:lineRule="auto"/>
        <w:jc w:val="both"/>
        <w:rPr>
          <w:rFonts w:ascii="Arial" w:hAnsi="Arial" w:cs="Arial"/>
          <w:sz w:val="22"/>
          <w:szCs w:val="22"/>
        </w:rPr>
      </w:pPr>
    </w:p>
    <w:p w:rsidR="000222F5" w:rsidRDefault="000222F5" w:rsidP="008B738F">
      <w:pPr>
        <w:spacing w:line="276" w:lineRule="auto"/>
        <w:jc w:val="both"/>
        <w:rPr>
          <w:rFonts w:ascii="Arial" w:hAnsi="Arial" w:cs="Arial"/>
          <w:sz w:val="22"/>
          <w:szCs w:val="22"/>
        </w:rPr>
      </w:pPr>
      <w:r>
        <w:rPr>
          <w:rFonts w:ascii="Arial" w:hAnsi="Arial"/>
          <w:sz w:val="22"/>
          <w:szCs w:val="22"/>
        </w:rPr>
        <w:t xml:space="preserve">FILA s'est chargé des interventions de lavage et protection des prestigieuses surfaces en granit noir, marbre vert grec et marbre pentélique blanc (le même que celui du Parthénon et de l'Acropole) et en céramique brillante, posées dans les espaces intérieurs et extérieurs, notamment la réception, la terrasse panoramique, le </w:t>
      </w:r>
      <w:proofErr w:type="spellStart"/>
      <w:r>
        <w:rPr>
          <w:rFonts w:ascii="Arial" w:hAnsi="Arial"/>
          <w:sz w:val="22"/>
          <w:szCs w:val="22"/>
        </w:rPr>
        <w:t>lounge</w:t>
      </w:r>
      <w:proofErr w:type="spellEnd"/>
      <w:r>
        <w:rPr>
          <w:rFonts w:ascii="Arial" w:hAnsi="Arial"/>
          <w:sz w:val="22"/>
          <w:szCs w:val="22"/>
        </w:rPr>
        <w:t xml:space="preserve"> bar, les espaces communs, les chambres et les salles de bains.</w:t>
      </w:r>
    </w:p>
    <w:p w:rsidR="008B738F" w:rsidRDefault="008B738F" w:rsidP="00093166">
      <w:pPr>
        <w:spacing w:line="276" w:lineRule="auto"/>
        <w:jc w:val="both"/>
        <w:rPr>
          <w:rFonts w:ascii="Arial" w:hAnsi="Arial" w:cs="Arial"/>
          <w:sz w:val="22"/>
          <w:szCs w:val="22"/>
        </w:rPr>
      </w:pPr>
    </w:p>
    <w:p w:rsidR="00C67933" w:rsidRDefault="008B738F" w:rsidP="00093166">
      <w:pPr>
        <w:spacing w:line="276" w:lineRule="auto"/>
        <w:jc w:val="both"/>
        <w:rPr>
          <w:rFonts w:ascii="Arial" w:hAnsi="Arial" w:cs="Arial"/>
          <w:bCs/>
          <w:sz w:val="22"/>
          <w:szCs w:val="22"/>
        </w:rPr>
      </w:pPr>
      <w:r>
        <w:rPr>
          <w:rFonts w:ascii="Arial" w:hAnsi="Arial"/>
          <w:sz w:val="22"/>
          <w:szCs w:val="22"/>
        </w:rPr>
        <w:t xml:space="preserve">Les surfaces en marbre brillant, sensibles aux détergents agressifs, ont été nettoyées avec </w:t>
      </w:r>
      <w:r>
        <w:rPr>
          <w:rFonts w:ascii="Arial" w:hAnsi="Arial"/>
          <w:bCs/>
          <w:sz w:val="22"/>
          <w:szCs w:val="22"/>
        </w:rPr>
        <w:t>FILA</w:t>
      </w:r>
      <w:r>
        <w:rPr>
          <w:rFonts w:ascii="Arial" w:hAnsi="Arial"/>
          <w:b/>
          <w:bCs/>
          <w:sz w:val="22"/>
          <w:szCs w:val="22"/>
        </w:rPr>
        <w:t>CLEANER</w:t>
      </w:r>
      <w:r>
        <w:rPr>
          <w:rFonts w:ascii="Arial" w:hAnsi="Arial"/>
          <w:bCs/>
          <w:sz w:val="22"/>
          <w:szCs w:val="22"/>
        </w:rPr>
        <w:t xml:space="preserve">, le détergent concentré neutre à haut rendement, idéal pour le lavage initial des pierres naturelles les plus délicates. </w:t>
      </w:r>
    </w:p>
    <w:p w:rsidR="009E58FE" w:rsidRDefault="00C67933" w:rsidP="00093166">
      <w:pPr>
        <w:spacing w:line="276" w:lineRule="auto"/>
        <w:jc w:val="both"/>
        <w:rPr>
          <w:rFonts w:ascii="Arial" w:hAnsi="Arial" w:cs="Arial"/>
          <w:sz w:val="22"/>
          <w:szCs w:val="22"/>
        </w:rPr>
      </w:pPr>
      <w:r>
        <w:rPr>
          <w:rFonts w:ascii="Arial" w:hAnsi="Arial"/>
          <w:sz w:val="22"/>
          <w:szCs w:val="22"/>
        </w:rPr>
        <w:t>Les zones en pierre non brillante, comme celles en granit noir, ont été lavées avec le détergent décapant dégraissant FILA</w:t>
      </w:r>
      <w:r>
        <w:rPr>
          <w:rFonts w:ascii="Arial" w:hAnsi="Arial"/>
          <w:b/>
          <w:sz w:val="22"/>
          <w:szCs w:val="22"/>
        </w:rPr>
        <w:t>PS87</w:t>
      </w:r>
      <w:r>
        <w:rPr>
          <w:rFonts w:ascii="Arial" w:hAnsi="Arial"/>
          <w:sz w:val="22"/>
          <w:szCs w:val="22"/>
        </w:rPr>
        <w:t xml:space="preserve">, excellent pour le nettoyage de base des pierres à finition naturelle ou mate. </w:t>
      </w:r>
    </w:p>
    <w:p w:rsidR="00093166" w:rsidRDefault="009E58FE" w:rsidP="00093166">
      <w:pPr>
        <w:spacing w:line="276" w:lineRule="auto"/>
        <w:jc w:val="both"/>
        <w:rPr>
          <w:rFonts w:ascii="Arial" w:hAnsi="Arial" w:cs="Arial"/>
          <w:sz w:val="22"/>
          <w:szCs w:val="22"/>
        </w:rPr>
      </w:pPr>
      <w:r>
        <w:rPr>
          <w:rFonts w:ascii="Arial" w:hAnsi="Arial"/>
          <w:sz w:val="22"/>
          <w:szCs w:val="22"/>
        </w:rPr>
        <w:t xml:space="preserve">Le </w:t>
      </w:r>
      <w:r>
        <w:rPr>
          <w:rFonts w:ascii="Arial" w:hAnsi="Arial"/>
          <w:b/>
          <w:sz w:val="22"/>
          <w:szCs w:val="22"/>
        </w:rPr>
        <w:t>granit noir</w:t>
      </w:r>
      <w:r>
        <w:rPr>
          <w:rFonts w:ascii="Arial" w:hAnsi="Arial"/>
          <w:sz w:val="22"/>
          <w:szCs w:val="22"/>
        </w:rPr>
        <w:t xml:space="preserve"> du </w:t>
      </w:r>
      <w:proofErr w:type="spellStart"/>
      <w:r>
        <w:rPr>
          <w:rFonts w:ascii="Arial" w:hAnsi="Arial"/>
          <w:sz w:val="22"/>
          <w:szCs w:val="22"/>
        </w:rPr>
        <w:t>lounge</w:t>
      </w:r>
      <w:proofErr w:type="spellEnd"/>
      <w:r>
        <w:rPr>
          <w:rFonts w:ascii="Arial" w:hAnsi="Arial"/>
          <w:sz w:val="22"/>
          <w:szCs w:val="22"/>
        </w:rPr>
        <w:t xml:space="preserve"> bar a été traité avec le protecteur </w:t>
      </w:r>
      <w:proofErr w:type="spellStart"/>
      <w:r>
        <w:rPr>
          <w:rFonts w:ascii="Arial" w:hAnsi="Arial"/>
          <w:sz w:val="22"/>
          <w:szCs w:val="22"/>
        </w:rPr>
        <w:t>anti-taches</w:t>
      </w:r>
      <w:proofErr w:type="spellEnd"/>
      <w:r>
        <w:rPr>
          <w:rFonts w:ascii="Arial" w:hAnsi="Arial"/>
          <w:sz w:val="22"/>
          <w:szCs w:val="22"/>
        </w:rPr>
        <w:t xml:space="preserve"> ravivant à base de solvant FILA</w:t>
      </w:r>
      <w:r>
        <w:rPr>
          <w:rFonts w:ascii="Arial" w:hAnsi="Arial"/>
          <w:b/>
          <w:sz w:val="22"/>
          <w:szCs w:val="22"/>
        </w:rPr>
        <w:t xml:space="preserve">STONE PLUS, </w:t>
      </w:r>
      <w:r>
        <w:rPr>
          <w:rFonts w:ascii="Arial" w:hAnsi="Arial"/>
          <w:sz w:val="22"/>
          <w:szCs w:val="22"/>
        </w:rPr>
        <w:t>qui protège et exalte la couleur d'origine des pierres naturelles brillantes en donnant un effet ravivant sur toutes les finitions.</w:t>
      </w:r>
      <w:r>
        <w:t xml:space="preserve"> </w:t>
      </w:r>
      <w:r>
        <w:rPr>
          <w:rFonts w:ascii="Arial" w:hAnsi="Arial"/>
          <w:sz w:val="22"/>
          <w:szCs w:val="22"/>
        </w:rPr>
        <w:t>FILA</w:t>
      </w:r>
      <w:r>
        <w:rPr>
          <w:rFonts w:ascii="Arial" w:hAnsi="Arial"/>
          <w:b/>
          <w:sz w:val="22"/>
          <w:szCs w:val="22"/>
        </w:rPr>
        <w:t>STONE PLUS</w:t>
      </w:r>
      <w:r>
        <w:rPr>
          <w:rFonts w:ascii="Arial" w:hAnsi="Arial"/>
          <w:sz w:val="22"/>
          <w:szCs w:val="22"/>
        </w:rPr>
        <w:t xml:space="preserve"> pénètre en profondeur dans le matériau, le protégeant ainsi contre les taches et la saleté de nature aqueuse et huileuse ; il ne jaunit pas, résiste aux rayons UV et sa protection dure dans le temps. Certifié adapté au contact avec les aliments, il est idéal pour les plans de travail, les appuis de fenêtre et les décorations.</w:t>
      </w:r>
    </w:p>
    <w:p w:rsidR="00C67933" w:rsidRDefault="00C67933" w:rsidP="00C67933">
      <w:pPr>
        <w:spacing w:line="276" w:lineRule="auto"/>
        <w:jc w:val="both"/>
        <w:rPr>
          <w:rFonts w:ascii="Arial" w:hAnsi="Arial" w:cs="Arial"/>
          <w:sz w:val="22"/>
          <w:szCs w:val="22"/>
        </w:rPr>
      </w:pPr>
      <w:r>
        <w:rPr>
          <w:rFonts w:ascii="Arial" w:hAnsi="Arial"/>
          <w:sz w:val="22"/>
          <w:szCs w:val="22"/>
        </w:rPr>
        <w:t xml:space="preserve">Les revêtements en céramique polie brillante, présents dans les salles de bains, ont d'abord été nettoyés après la pose avec </w:t>
      </w:r>
      <w:r>
        <w:rPr>
          <w:rFonts w:ascii="Arial" w:hAnsi="Arial"/>
          <w:b/>
          <w:sz w:val="22"/>
          <w:szCs w:val="22"/>
        </w:rPr>
        <w:t>DETERDEK</w:t>
      </w:r>
      <w:r>
        <w:rPr>
          <w:rFonts w:ascii="Arial" w:hAnsi="Arial"/>
          <w:sz w:val="22"/>
          <w:szCs w:val="22"/>
        </w:rPr>
        <w:t>, le détergent décapant acide, puis protégés contre les taches avec l'</w:t>
      </w:r>
      <w:proofErr w:type="spellStart"/>
      <w:r>
        <w:rPr>
          <w:rFonts w:ascii="Arial" w:hAnsi="Arial"/>
          <w:sz w:val="22"/>
          <w:szCs w:val="22"/>
        </w:rPr>
        <w:t>anti-taches</w:t>
      </w:r>
      <w:proofErr w:type="spellEnd"/>
      <w:r>
        <w:rPr>
          <w:rFonts w:ascii="Arial" w:hAnsi="Arial"/>
          <w:sz w:val="22"/>
          <w:szCs w:val="22"/>
        </w:rPr>
        <w:t xml:space="preserve"> à base de solvant FILA</w:t>
      </w:r>
      <w:r>
        <w:rPr>
          <w:rFonts w:ascii="Arial" w:hAnsi="Arial"/>
          <w:b/>
          <w:sz w:val="22"/>
          <w:szCs w:val="22"/>
        </w:rPr>
        <w:t xml:space="preserve">MP90. </w:t>
      </w:r>
      <w:r>
        <w:rPr>
          <w:rFonts w:ascii="Arial" w:hAnsi="Arial"/>
          <w:sz w:val="22"/>
          <w:szCs w:val="22"/>
        </w:rPr>
        <w:t>Idéal pour la protection des tables et des plans de travail des salles de bains et des cuisines car adapté au contact alimentaire, le produit FILA</w:t>
      </w:r>
      <w:r>
        <w:rPr>
          <w:rFonts w:ascii="Arial" w:hAnsi="Arial"/>
          <w:b/>
          <w:sz w:val="22"/>
          <w:szCs w:val="22"/>
        </w:rPr>
        <w:t xml:space="preserve">MP90 </w:t>
      </w:r>
      <w:r>
        <w:rPr>
          <w:rFonts w:ascii="Arial" w:hAnsi="Arial"/>
          <w:sz w:val="22"/>
          <w:szCs w:val="22"/>
        </w:rPr>
        <w:t>est la meilleure défense contre les taches pour le marbre, les pierres naturelles et la céramique à finition brillante, car il ne crée pas de film superficiel et n'altère pas la coloration naturelle des surfaces.</w:t>
      </w:r>
    </w:p>
    <w:p w:rsidR="00C67933" w:rsidRDefault="00C67933" w:rsidP="00C67933">
      <w:pPr>
        <w:spacing w:line="276" w:lineRule="auto"/>
        <w:jc w:val="both"/>
        <w:rPr>
          <w:rFonts w:ascii="Arial" w:hAnsi="Arial" w:cs="Arial"/>
          <w:sz w:val="22"/>
          <w:szCs w:val="22"/>
        </w:rPr>
      </w:pPr>
    </w:p>
    <w:p w:rsidR="00D11F10" w:rsidRPr="00B55727" w:rsidRDefault="00D11F10" w:rsidP="00D11F10">
      <w:pPr>
        <w:numPr>
          <w:ilvl w:val="0"/>
          <w:numId w:val="7"/>
        </w:numPr>
        <w:spacing w:before="100" w:beforeAutospacing="1" w:after="100" w:afterAutospacing="1"/>
        <w:ind w:left="567" w:hanging="567"/>
        <w:jc w:val="both"/>
        <w:outlineLvl w:val="1"/>
        <w:rPr>
          <w:rFonts w:ascii="Arial" w:hAnsi="Arial" w:cs="Arial"/>
          <w:b/>
          <w:caps/>
          <w:sz w:val="22"/>
          <w:szCs w:val="22"/>
        </w:rPr>
      </w:pPr>
      <w:r>
        <w:rPr>
          <w:rFonts w:ascii="Arial" w:hAnsi="Arial"/>
          <w:b/>
          <w:bCs/>
          <w:sz w:val="22"/>
          <w:szCs w:val="22"/>
        </w:rPr>
        <w:t>FILA SOLUTIONS FAIT RESSORTIR LA PURETÉ DU LAPITEC</w:t>
      </w:r>
      <w:r>
        <w:rPr>
          <w:rFonts w:ascii="Arial" w:hAnsi="Arial"/>
          <w:b/>
          <w:caps/>
          <w:sz w:val="22"/>
          <w:szCs w:val="22"/>
          <w:vertAlign w:val="superscript"/>
        </w:rPr>
        <w:t>®</w:t>
      </w:r>
      <w:r>
        <w:rPr>
          <w:rFonts w:ascii="Arial" w:hAnsi="Arial"/>
          <w:b/>
          <w:bCs/>
          <w:caps/>
          <w:sz w:val="22"/>
          <w:szCs w:val="22"/>
        </w:rPr>
        <w:t xml:space="preserve"> à la Villa Manta en Sardaigne </w:t>
      </w:r>
      <w:r>
        <w:rPr>
          <w:rFonts w:ascii="Arial" w:hAnsi="Arial"/>
          <w:b/>
          <w:bCs/>
          <w:sz w:val="22"/>
          <w:szCs w:val="22"/>
        </w:rPr>
        <w:t xml:space="preserve"> </w:t>
      </w:r>
    </w:p>
    <w:p w:rsidR="00D11F10" w:rsidRPr="000271A5" w:rsidRDefault="00D11F10" w:rsidP="00D11F10">
      <w:pPr>
        <w:spacing w:line="276" w:lineRule="auto"/>
        <w:jc w:val="both"/>
        <w:rPr>
          <w:rFonts w:ascii="Arial" w:hAnsi="Arial" w:cs="Arial"/>
          <w:bCs/>
          <w:sz w:val="22"/>
          <w:szCs w:val="22"/>
        </w:rPr>
      </w:pPr>
      <w:r>
        <w:rPr>
          <w:rFonts w:ascii="Arial" w:hAnsi="Arial"/>
          <w:bCs/>
          <w:sz w:val="22"/>
          <w:szCs w:val="22"/>
        </w:rPr>
        <w:t>Le projet de restructuration et d'agrandissement de la Villa Manta, villa des années 70 située au cœur de la Sardaigne et donnant sur l'une des plages les plus évocatrices de l'île, a été un véritable défi conceptuel pour l'Agence GAAP</w:t>
      </w:r>
      <w:r>
        <w:rPr>
          <w:rFonts w:ascii="Arial" w:hAnsi="Arial"/>
          <w:sz w:val="22"/>
          <w:szCs w:val="22"/>
        </w:rPr>
        <w:t xml:space="preserve">. Une intervention qui </w:t>
      </w:r>
      <w:r>
        <w:rPr>
          <w:rFonts w:ascii="Arial" w:hAnsi="Arial"/>
          <w:bCs/>
          <w:sz w:val="22"/>
          <w:szCs w:val="22"/>
        </w:rPr>
        <w:t xml:space="preserve">concrétise en outre le </w:t>
      </w:r>
      <w:r>
        <w:rPr>
          <w:rFonts w:ascii="Arial" w:hAnsi="Arial"/>
          <w:b/>
          <w:bCs/>
          <w:sz w:val="22"/>
          <w:szCs w:val="22"/>
        </w:rPr>
        <w:t>partenariat entre FILA Solutions et LAPITEC</w:t>
      </w:r>
      <w:r>
        <w:rPr>
          <w:rFonts w:ascii="Arial" w:hAnsi="Arial"/>
          <w:b/>
          <w:bCs/>
          <w:sz w:val="22"/>
          <w:szCs w:val="22"/>
          <w:vertAlign w:val="superscript"/>
        </w:rPr>
        <w:t>®</w:t>
      </w:r>
      <w:r>
        <w:rPr>
          <w:rFonts w:ascii="Arial" w:hAnsi="Arial"/>
          <w:bCs/>
          <w:sz w:val="22"/>
          <w:szCs w:val="22"/>
        </w:rPr>
        <w:t>, puisque FILA, en sa qualité de partenaire technique, a offert à l'agence ses services de conseil pour les plus de 1000 m2 de pierre sintérisée pleine masse LAPITEC</w:t>
      </w:r>
      <w:r>
        <w:rPr>
          <w:rFonts w:ascii="Arial" w:hAnsi="Arial"/>
          <w:bCs/>
          <w:sz w:val="22"/>
          <w:szCs w:val="22"/>
          <w:vertAlign w:val="superscript"/>
        </w:rPr>
        <w:t>®</w:t>
      </w:r>
      <w:r>
        <w:rPr>
          <w:rFonts w:ascii="Arial" w:hAnsi="Arial"/>
          <w:bCs/>
          <w:sz w:val="22"/>
          <w:szCs w:val="22"/>
        </w:rPr>
        <w:t>.</w:t>
      </w:r>
    </w:p>
    <w:p w:rsidR="00D11F10" w:rsidRPr="000271A5" w:rsidRDefault="00D11F10" w:rsidP="00D11F10">
      <w:pPr>
        <w:jc w:val="both"/>
        <w:rPr>
          <w:rFonts w:ascii="Arial" w:hAnsi="Arial" w:cs="Arial"/>
          <w:bCs/>
          <w:sz w:val="22"/>
          <w:szCs w:val="22"/>
        </w:rPr>
      </w:pPr>
    </w:p>
    <w:p w:rsidR="00D11F10" w:rsidRDefault="00D11F10" w:rsidP="00D11F10">
      <w:pPr>
        <w:spacing w:line="276" w:lineRule="auto"/>
        <w:jc w:val="both"/>
        <w:rPr>
          <w:rFonts w:ascii="Arial" w:hAnsi="Arial" w:cs="Arial"/>
          <w:sz w:val="22"/>
          <w:szCs w:val="22"/>
        </w:rPr>
      </w:pPr>
      <w:r>
        <w:rPr>
          <w:rFonts w:ascii="Arial" w:hAnsi="Arial"/>
          <w:sz w:val="22"/>
          <w:szCs w:val="22"/>
        </w:rPr>
        <w:t xml:space="preserve">Pour les revêtements intérieurs du sol et de certaines salles de bains de la villa, l'agence a choisi un Bianco Crema en finition Satin, tandis que pour les sols extérieurs, elle a opté pour la finition </w:t>
      </w:r>
      <w:proofErr w:type="spellStart"/>
      <w:r>
        <w:rPr>
          <w:rFonts w:ascii="Arial" w:hAnsi="Arial"/>
          <w:sz w:val="22"/>
          <w:szCs w:val="22"/>
        </w:rPr>
        <w:t>Vesuvio</w:t>
      </w:r>
      <w:proofErr w:type="spellEnd"/>
      <w:r>
        <w:rPr>
          <w:rFonts w:ascii="Arial" w:hAnsi="Arial"/>
          <w:sz w:val="22"/>
          <w:szCs w:val="22"/>
        </w:rPr>
        <w:t xml:space="preserve">, plus structurée, qui rend la surface moins </w:t>
      </w:r>
      <w:proofErr w:type="spellStart"/>
      <w:r>
        <w:rPr>
          <w:rFonts w:ascii="Arial" w:hAnsi="Arial"/>
          <w:sz w:val="22"/>
          <w:szCs w:val="22"/>
        </w:rPr>
        <w:t>dérapante</w:t>
      </w:r>
      <w:proofErr w:type="spellEnd"/>
      <w:r>
        <w:rPr>
          <w:rFonts w:ascii="Arial" w:hAnsi="Arial"/>
          <w:sz w:val="22"/>
          <w:szCs w:val="22"/>
        </w:rPr>
        <w:t xml:space="preserve">. </w:t>
      </w:r>
    </w:p>
    <w:p w:rsidR="00D11F10" w:rsidRPr="00B8376B" w:rsidRDefault="00D11F10" w:rsidP="00D11F10">
      <w:pPr>
        <w:spacing w:line="276" w:lineRule="auto"/>
        <w:jc w:val="both"/>
        <w:rPr>
          <w:rFonts w:ascii="Arial" w:hAnsi="Arial" w:cs="Arial"/>
          <w:sz w:val="22"/>
          <w:szCs w:val="22"/>
        </w:rPr>
      </w:pPr>
      <w:r>
        <w:rPr>
          <w:rFonts w:ascii="Arial" w:hAnsi="Arial"/>
          <w:sz w:val="22"/>
          <w:szCs w:val="22"/>
        </w:rPr>
        <w:t xml:space="preserve">Le nettoyage après pose des surfaces a été réalisé pour éliminer les différents types de saleté, en respectant les exigences architecturales et techniques requises par le matériau et en préservant ses caractéristiques antidérapantes, aspect très important surtout pour les espaces extérieurs et le bord de la piscine. </w:t>
      </w:r>
    </w:p>
    <w:p w:rsidR="00D11F10" w:rsidRDefault="00D11F10" w:rsidP="00D11F10">
      <w:pPr>
        <w:spacing w:line="276" w:lineRule="auto"/>
        <w:jc w:val="both"/>
        <w:rPr>
          <w:rFonts w:ascii="Arial" w:hAnsi="Arial" w:cs="Arial"/>
          <w:sz w:val="22"/>
          <w:szCs w:val="22"/>
        </w:rPr>
      </w:pPr>
    </w:p>
    <w:p w:rsidR="00D11F10" w:rsidRDefault="00D11F10" w:rsidP="00D11F10">
      <w:pPr>
        <w:spacing w:line="276" w:lineRule="auto"/>
        <w:jc w:val="both"/>
        <w:rPr>
          <w:rFonts w:ascii="Arial" w:hAnsi="Arial" w:cs="Arial"/>
          <w:sz w:val="22"/>
          <w:szCs w:val="22"/>
        </w:rPr>
      </w:pPr>
      <w:r>
        <w:rPr>
          <w:rFonts w:ascii="Arial" w:hAnsi="Arial"/>
          <w:sz w:val="22"/>
          <w:szCs w:val="22"/>
        </w:rPr>
        <w:t xml:space="preserve">Sur les </w:t>
      </w:r>
      <w:r>
        <w:rPr>
          <w:rFonts w:ascii="Arial" w:hAnsi="Arial"/>
          <w:b/>
          <w:sz w:val="22"/>
          <w:szCs w:val="22"/>
        </w:rPr>
        <w:t>revêtements de sol extérieurs</w:t>
      </w:r>
      <w:r>
        <w:rPr>
          <w:rFonts w:ascii="Arial" w:hAnsi="Arial"/>
          <w:sz w:val="22"/>
          <w:szCs w:val="22"/>
        </w:rPr>
        <w:t xml:space="preserve"> du chemin et de toute la zone située sur le devant de la villa, réalisés en Bianco </w:t>
      </w:r>
      <w:proofErr w:type="spellStart"/>
      <w:r>
        <w:rPr>
          <w:rFonts w:ascii="Arial" w:hAnsi="Arial"/>
          <w:sz w:val="22"/>
          <w:szCs w:val="22"/>
        </w:rPr>
        <w:t>Crema</w:t>
      </w:r>
      <w:proofErr w:type="spellEnd"/>
      <w:r>
        <w:rPr>
          <w:rFonts w:ascii="Arial" w:hAnsi="Arial"/>
          <w:sz w:val="22"/>
          <w:szCs w:val="22"/>
        </w:rPr>
        <w:t xml:space="preserve"> avec finition </w:t>
      </w:r>
      <w:proofErr w:type="spellStart"/>
      <w:r>
        <w:rPr>
          <w:rFonts w:ascii="Arial" w:hAnsi="Arial"/>
          <w:sz w:val="22"/>
          <w:szCs w:val="22"/>
        </w:rPr>
        <w:t>Vesuvio</w:t>
      </w:r>
      <w:proofErr w:type="spellEnd"/>
      <w:r>
        <w:rPr>
          <w:rFonts w:ascii="Arial" w:hAnsi="Arial"/>
          <w:sz w:val="22"/>
          <w:szCs w:val="22"/>
        </w:rPr>
        <w:t>, étaient présentes des taches de rouille qui ont pu être éliminées à l'aide du détachant FILA</w:t>
      </w:r>
      <w:r>
        <w:rPr>
          <w:rFonts w:ascii="Arial" w:hAnsi="Arial"/>
          <w:b/>
          <w:sz w:val="22"/>
          <w:szCs w:val="22"/>
        </w:rPr>
        <w:t>NO RUST</w:t>
      </w:r>
      <w:r>
        <w:rPr>
          <w:rFonts w:ascii="Arial" w:hAnsi="Arial"/>
          <w:sz w:val="22"/>
          <w:szCs w:val="22"/>
        </w:rPr>
        <w:t xml:space="preserve">, que l'on a laissé agir pendant 15 minutes puis rincé. </w:t>
      </w:r>
    </w:p>
    <w:p w:rsidR="00D11F10" w:rsidRDefault="00D11F10" w:rsidP="00D11F10">
      <w:pPr>
        <w:spacing w:line="276" w:lineRule="auto"/>
        <w:jc w:val="both"/>
        <w:rPr>
          <w:rFonts w:ascii="Arial" w:hAnsi="Arial" w:cs="Arial"/>
          <w:sz w:val="22"/>
          <w:szCs w:val="22"/>
        </w:rPr>
      </w:pPr>
      <w:r>
        <w:rPr>
          <w:rFonts w:ascii="Arial" w:hAnsi="Arial"/>
          <w:sz w:val="22"/>
          <w:szCs w:val="22"/>
        </w:rPr>
        <w:t>La saleté due aux travaux d'entretien (vernis, peintures, etc.), à la poussière, à la terre et aux impuretés dues aux agents atmosphériques a été éliminée avec du FILA</w:t>
      </w:r>
      <w:r>
        <w:rPr>
          <w:rFonts w:ascii="Arial" w:hAnsi="Arial"/>
          <w:b/>
          <w:sz w:val="22"/>
          <w:szCs w:val="22"/>
        </w:rPr>
        <w:t>PS87</w:t>
      </w:r>
      <w:r>
        <w:rPr>
          <w:rFonts w:ascii="Arial" w:hAnsi="Arial"/>
          <w:sz w:val="22"/>
          <w:szCs w:val="22"/>
        </w:rPr>
        <w:t xml:space="preserve"> dilué (à 1:1), que l'on a laissé agir pendant 10 minutes puis rincé, tandis que les résidus de pose et d'enduit ont été nettoyés avec du </w:t>
      </w:r>
      <w:r>
        <w:rPr>
          <w:rFonts w:ascii="Arial" w:hAnsi="Arial"/>
          <w:b/>
          <w:sz w:val="22"/>
          <w:szCs w:val="22"/>
        </w:rPr>
        <w:t>DETERDEK,</w:t>
      </w:r>
      <w:r>
        <w:rPr>
          <w:rFonts w:ascii="Arial" w:hAnsi="Arial"/>
          <w:sz w:val="22"/>
          <w:szCs w:val="22"/>
        </w:rPr>
        <w:t xml:space="preserve"> dilué à 1:5, opération qui a été suivie d'un rinçage final. </w:t>
      </w:r>
    </w:p>
    <w:p w:rsidR="00D11F10" w:rsidRDefault="00D11F10" w:rsidP="00D11F10">
      <w:pPr>
        <w:spacing w:line="276" w:lineRule="auto"/>
        <w:jc w:val="both"/>
        <w:rPr>
          <w:rFonts w:ascii="Arial" w:hAnsi="Arial" w:cs="Arial"/>
          <w:sz w:val="22"/>
          <w:szCs w:val="22"/>
        </w:rPr>
      </w:pPr>
    </w:p>
    <w:p w:rsidR="00D11F10" w:rsidRDefault="00D11F10" w:rsidP="00D11F10">
      <w:pPr>
        <w:spacing w:line="276" w:lineRule="auto"/>
        <w:jc w:val="both"/>
        <w:rPr>
          <w:rFonts w:ascii="Arial" w:hAnsi="Arial" w:cs="Arial"/>
          <w:sz w:val="22"/>
          <w:szCs w:val="22"/>
        </w:rPr>
      </w:pPr>
      <w:r>
        <w:rPr>
          <w:rFonts w:ascii="Arial" w:hAnsi="Arial"/>
          <w:sz w:val="22"/>
          <w:szCs w:val="22"/>
        </w:rPr>
        <w:t xml:space="preserve">Sur les revêtements se trouvant au </w:t>
      </w:r>
      <w:r>
        <w:rPr>
          <w:rFonts w:ascii="Arial" w:hAnsi="Arial"/>
          <w:b/>
          <w:sz w:val="22"/>
          <w:szCs w:val="22"/>
        </w:rPr>
        <w:t xml:space="preserve">bord de la piscine, </w:t>
      </w:r>
      <w:r>
        <w:rPr>
          <w:rFonts w:ascii="Arial" w:hAnsi="Arial"/>
          <w:sz w:val="22"/>
          <w:szCs w:val="22"/>
        </w:rPr>
        <w:t>on a utilisé le détergent anti-algues pour extérieurs FILA</w:t>
      </w:r>
      <w:r>
        <w:rPr>
          <w:rFonts w:ascii="Arial" w:hAnsi="Arial"/>
          <w:b/>
          <w:sz w:val="22"/>
          <w:szCs w:val="22"/>
        </w:rPr>
        <w:t xml:space="preserve">ALGAE NET </w:t>
      </w:r>
      <w:r>
        <w:rPr>
          <w:rFonts w:ascii="Arial" w:hAnsi="Arial"/>
          <w:sz w:val="22"/>
          <w:szCs w:val="22"/>
        </w:rPr>
        <w:t>non dilué, que l'on a ensuite rincé.</w:t>
      </w:r>
    </w:p>
    <w:p w:rsidR="00F128CF" w:rsidRPr="00F128CF" w:rsidRDefault="00F128CF" w:rsidP="00F128CF">
      <w:pPr>
        <w:spacing w:line="276" w:lineRule="auto"/>
        <w:jc w:val="both"/>
        <w:rPr>
          <w:rFonts w:ascii="Arial" w:hAnsi="Arial" w:cs="Arial"/>
          <w:sz w:val="22"/>
          <w:szCs w:val="22"/>
        </w:rPr>
      </w:pPr>
      <w:r>
        <w:rPr>
          <w:rFonts w:ascii="Arial" w:hAnsi="Arial"/>
          <w:sz w:val="22"/>
          <w:szCs w:val="22"/>
        </w:rPr>
        <w:t xml:space="preserve">Dans les espaces intérieurs en </w:t>
      </w:r>
      <w:r>
        <w:rPr>
          <w:rFonts w:ascii="Arial" w:hAnsi="Arial"/>
          <w:bCs/>
          <w:sz w:val="22"/>
          <w:szCs w:val="22"/>
        </w:rPr>
        <w:t>LAPITEC</w:t>
      </w:r>
      <w:r>
        <w:rPr>
          <w:rFonts w:ascii="Arial" w:hAnsi="Arial"/>
          <w:bCs/>
          <w:sz w:val="22"/>
          <w:szCs w:val="22"/>
          <w:vertAlign w:val="superscript"/>
        </w:rPr>
        <w:t>®</w:t>
      </w:r>
      <w:r>
        <w:rPr>
          <w:rFonts w:ascii="Arial" w:hAnsi="Arial"/>
          <w:sz w:val="22"/>
          <w:szCs w:val="22"/>
        </w:rPr>
        <w:t xml:space="preserve"> Bianco Crema avec finition Satin, des taches de diverses natures ont été nettoyées avec le détergent décapant dégraissant FILA</w:t>
      </w:r>
      <w:r>
        <w:rPr>
          <w:rFonts w:ascii="Arial" w:hAnsi="Arial"/>
          <w:b/>
          <w:sz w:val="22"/>
          <w:szCs w:val="22"/>
        </w:rPr>
        <w:t>PS87</w:t>
      </w:r>
      <w:r>
        <w:rPr>
          <w:rFonts w:ascii="Arial" w:hAnsi="Arial"/>
          <w:sz w:val="22"/>
          <w:szCs w:val="22"/>
        </w:rPr>
        <w:t xml:space="preserve"> dilué (à 1:1),</w:t>
      </w:r>
      <w:r>
        <w:rPr>
          <w:rFonts w:ascii="Arial" w:hAnsi="Arial"/>
          <w:b/>
          <w:sz w:val="22"/>
          <w:szCs w:val="22"/>
        </w:rPr>
        <w:t xml:space="preserve"> </w:t>
      </w:r>
      <w:r>
        <w:rPr>
          <w:rFonts w:ascii="Arial" w:hAnsi="Arial"/>
          <w:sz w:val="22"/>
          <w:szCs w:val="22"/>
        </w:rPr>
        <w:t xml:space="preserve">que l'on a laissé agir pendant 10 minutes puis rincé. </w:t>
      </w:r>
    </w:p>
    <w:p w:rsidR="00D11F10" w:rsidRDefault="00D11F10" w:rsidP="00D11F10">
      <w:pPr>
        <w:spacing w:line="276" w:lineRule="auto"/>
        <w:jc w:val="both"/>
        <w:rPr>
          <w:rFonts w:ascii="Arial" w:hAnsi="Arial" w:cs="Arial"/>
          <w:sz w:val="22"/>
          <w:szCs w:val="22"/>
        </w:rPr>
      </w:pPr>
    </w:p>
    <w:p w:rsidR="00D11F10" w:rsidRDefault="00D11F10" w:rsidP="00D11F10">
      <w:pPr>
        <w:spacing w:line="276" w:lineRule="auto"/>
        <w:jc w:val="both"/>
        <w:rPr>
          <w:rFonts w:ascii="Arial" w:hAnsi="Arial"/>
          <w:sz w:val="22"/>
          <w:szCs w:val="22"/>
        </w:rPr>
      </w:pPr>
      <w:r>
        <w:rPr>
          <w:rFonts w:ascii="Arial" w:hAnsi="Arial"/>
          <w:sz w:val="22"/>
          <w:szCs w:val="22"/>
        </w:rPr>
        <w:t>Pour l'entretien ordinaire, FILA a conseillé l'utilisation du détergent neutre sans résidu FILA</w:t>
      </w:r>
      <w:r>
        <w:rPr>
          <w:rFonts w:ascii="Arial" w:hAnsi="Arial"/>
          <w:b/>
          <w:sz w:val="22"/>
          <w:szCs w:val="22"/>
        </w:rPr>
        <w:t>CLEANER</w:t>
      </w:r>
      <w:r>
        <w:rPr>
          <w:rFonts w:ascii="Arial" w:hAnsi="Arial"/>
          <w:sz w:val="22"/>
          <w:szCs w:val="22"/>
        </w:rPr>
        <w:t xml:space="preserve"> dilué dans les proportions adaptées.</w:t>
      </w:r>
    </w:p>
    <w:p w:rsidR="009C77D5" w:rsidRDefault="009C77D5" w:rsidP="00D11F10">
      <w:pPr>
        <w:spacing w:line="276" w:lineRule="auto"/>
        <w:jc w:val="both"/>
        <w:rPr>
          <w:rFonts w:ascii="Arial" w:hAnsi="Arial" w:cs="Arial"/>
          <w:sz w:val="22"/>
          <w:szCs w:val="22"/>
        </w:rPr>
      </w:pPr>
    </w:p>
    <w:p w:rsidR="009C77D5" w:rsidRDefault="009C77D5" w:rsidP="00D11F10">
      <w:pPr>
        <w:spacing w:line="276" w:lineRule="auto"/>
        <w:jc w:val="both"/>
        <w:rPr>
          <w:rFonts w:ascii="Arial" w:hAnsi="Arial" w:cs="Arial"/>
          <w:sz w:val="22"/>
          <w:szCs w:val="22"/>
        </w:rPr>
      </w:pPr>
    </w:p>
    <w:p w:rsidR="009C77D5" w:rsidRPr="003A3848" w:rsidRDefault="009C77D5" w:rsidP="00D11F10">
      <w:pPr>
        <w:spacing w:line="276" w:lineRule="auto"/>
        <w:jc w:val="both"/>
        <w:rPr>
          <w:rFonts w:ascii="Arial" w:hAnsi="Arial" w:cs="Arial"/>
          <w:sz w:val="22"/>
          <w:szCs w:val="22"/>
        </w:rPr>
      </w:pPr>
    </w:p>
    <w:p w:rsidR="00690C98" w:rsidRPr="009C77D5" w:rsidRDefault="00690C98" w:rsidP="009C77D5">
      <w:pPr>
        <w:numPr>
          <w:ilvl w:val="0"/>
          <w:numId w:val="7"/>
        </w:numPr>
        <w:spacing w:before="100" w:beforeAutospacing="1" w:after="100" w:afterAutospacing="1"/>
        <w:ind w:left="567" w:hanging="567"/>
        <w:jc w:val="both"/>
        <w:outlineLvl w:val="1"/>
        <w:rPr>
          <w:rFonts w:ascii="Arial" w:hAnsi="Arial" w:cs="Arial"/>
          <w:b/>
          <w:bCs/>
          <w:caps/>
          <w:sz w:val="22"/>
          <w:szCs w:val="22"/>
        </w:rPr>
      </w:pPr>
      <w:bookmarkStart w:id="0" w:name="_GoBack"/>
      <w:bookmarkEnd w:id="0"/>
      <w:r>
        <w:rPr>
          <w:rFonts w:ascii="Arial" w:hAnsi="Arial"/>
          <w:b/>
          <w:bCs/>
          <w:caps/>
          <w:sz w:val="22"/>
          <w:szCs w:val="22"/>
        </w:rPr>
        <w:lastRenderedPageBreak/>
        <w:t>F</w:t>
      </w:r>
      <w:r w:rsidRPr="009C77D5">
        <w:rPr>
          <w:rFonts w:ascii="Arial" w:hAnsi="Arial"/>
          <w:b/>
          <w:bCs/>
          <w:caps/>
          <w:sz w:val="22"/>
          <w:szCs w:val="22"/>
        </w:rPr>
        <w:t>ILAPROJECT et « stone and ceramic » font briller les surfaces en pierre et céramique du “Star and Garter” DE LONDRES</w:t>
      </w:r>
    </w:p>
    <w:p w:rsidR="00E9366A" w:rsidRDefault="00C638C1" w:rsidP="00196B54">
      <w:pPr>
        <w:spacing w:line="276" w:lineRule="auto"/>
        <w:jc w:val="both"/>
        <w:rPr>
          <w:rFonts w:ascii="Arial" w:eastAsia="Times New Roman" w:hAnsi="Arial" w:cs="Arial"/>
          <w:sz w:val="22"/>
          <w:szCs w:val="22"/>
        </w:rPr>
      </w:pPr>
      <w:r>
        <w:rPr>
          <w:rFonts w:ascii="Arial" w:hAnsi="Arial"/>
          <w:sz w:val="22"/>
          <w:szCs w:val="22"/>
        </w:rPr>
        <w:t xml:space="preserve">L'important projet de FILA en collaboration avec Stone and </w:t>
      </w:r>
      <w:proofErr w:type="spellStart"/>
      <w:r>
        <w:rPr>
          <w:rFonts w:ascii="Arial" w:hAnsi="Arial"/>
          <w:sz w:val="22"/>
          <w:szCs w:val="22"/>
        </w:rPr>
        <w:t>Ceramic</w:t>
      </w:r>
      <w:proofErr w:type="spellEnd"/>
      <w:r>
        <w:rPr>
          <w:rFonts w:ascii="Arial" w:hAnsi="Arial"/>
          <w:sz w:val="22"/>
          <w:szCs w:val="22"/>
        </w:rPr>
        <w:t xml:space="preserve"> Ltd pour le nettoyage des surfaces en pierre du complexe </w:t>
      </w:r>
      <w:r>
        <w:rPr>
          <w:rFonts w:ascii="Arial" w:hAnsi="Arial"/>
          <w:b/>
          <w:sz w:val="22"/>
          <w:szCs w:val="22"/>
        </w:rPr>
        <w:t xml:space="preserve">« Star and </w:t>
      </w:r>
      <w:proofErr w:type="spellStart"/>
      <w:r>
        <w:rPr>
          <w:rFonts w:ascii="Arial" w:hAnsi="Arial"/>
          <w:b/>
          <w:sz w:val="22"/>
          <w:szCs w:val="22"/>
        </w:rPr>
        <w:t>Garter</w:t>
      </w:r>
      <w:proofErr w:type="spellEnd"/>
      <w:r>
        <w:rPr>
          <w:rFonts w:ascii="Arial" w:hAnsi="Arial"/>
          <w:b/>
          <w:sz w:val="22"/>
          <w:szCs w:val="22"/>
        </w:rPr>
        <w:t> »</w:t>
      </w:r>
      <w:r>
        <w:rPr>
          <w:rFonts w:ascii="Arial" w:hAnsi="Arial"/>
          <w:sz w:val="22"/>
          <w:szCs w:val="22"/>
        </w:rPr>
        <w:t xml:space="preserve"> situé sur Richmond Hill s'est terminé il y a peu. La série d'appartements et appartements-terrasses de luxe, réalisée par la maintes fois primée société de développement immobilier London Square, se situe dans un extraordinaire bâtiment à l'intérêt architectural indéniable (classé Grade II) qui donne sur la Tamise.</w:t>
      </w:r>
    </w:p>
    <w:p w:rsidR="00FD330E" w:rsidRDefault="00C638C1" w:rsidP="00196B54">
      <w:pPr>
        <w:spacing w:line="276" w:lineRule="auto"/>
        <w:jc w:val="both"/>
        <w:rPr>
          <w:rFonts w:ascii="Arial" w:eastAsia="Times New Roman" w:hAnsi="Arial" w:cs="Arial"/>
          <w:sz w:val="22"/>
          <w:szCs w:val="22"/>
        </w:rPr>
      </w:pPr>
      <w:r>
        <w:rPr>
          <w:rFonts w:ascii="Arial" w:hAnsi="Arial"/>
          <w:sz w:val="22"/>
          <w:szCs w:val="22"/>
        </w:rPr>
        <w:t>Les techniciens de</w:t>
      </w:r>
      <w:r>
        <w:rPr>
          <w:rFonts w:ascii="Arial" w:hAnsi="Arial"/>
          <w:b/>
          <w:sz w:val="22"/>
          <w:szCs w:val="22"/>
        </w:rPr>
        <w:t xml:space="preserve"> FILA PROJECT</w:t>
      </w:r>
      <w:r>
        <w:rPr>
          <w:rFonts w:ascii="Arial" w:hAnsi="Arial"/>
          <w:sz w:val="22"/>
          <w:szCs w:val="22"/>
        </w:rPr>
        <w:t xml:space="preserve"> ont fourni à l'entreprise Stone and </w:t>
      </w:r>
      <w:proofErr w:type="spellStart"/>
      <w:r>
        <w:rPr>
          <w:rFonts w:ascii="Arial" w:hAnsi="Arial"/>
          <w:sz w:val="22"/>
          <w:szCs w:val="22"/>
        </w:rPr>
        <w:t>Ceramic</w:t>
      </w:r>
      <w:proofErr w:type="spellEnd"/>
      <w:r>
        <w:rPr>
          <w:rFonts w:ascii="Arial" w:hAnsi="Arial"/>
          <w:sz w:val="22"/>
          <w:szCs w:val="22"/>
        </w:rPr>
        <w:t xml:space="preserve"> Ltd, elle-même chargée de la pose puis du nettoyage des surfaces, un système de traitement pour les sols et revêtements en marbre présents dans les salles de bains, les chambres, les couloirs et les autres espaces résidentiels.</w:t>
      </w:r>
    </w:p>
    <w:p w:rsidR="00372103" w:rsidRDefault="00372103" w:rsidP="00196B54">
      <w:pPr>
        <w:spacing w:line="276" w:lineRule="auto"/>
        <w:jc w:val="both"/>
        <w:rPr>
          <w:rFonts w:ascii="Arial" w:eastAsia="Times New Roman" w:hAnsi="Arial" w:cs="Arial"/>
          <w:sz w:val="22"/>
          <w:szCs w:val="22"/>
        </w:rPr>
      </w:pPr>
    </w:p>
    <w:p w:rsidR="007C1D95" w:rsidRDefault="00FD330E" w:rsidP="007C1D95">
      <w:pPr>
        <w:spacing w:line="276" w:lineRule="auto"/>
        <w:jc w:val="both"/>
        <w:rPr>
          <w:rFonts w:ascii="Arial" w:eastAsia="Times New Roman" w:hAnsi="Arial" w:cs="Arial"/>
          <w:sz w:val="22"/>
          <w:szCs w:val="22"/>
        </w:rPr>
      </w:pPr>
      <w:r>
        <w:rPr>
          <w:rFonts w:ascii="Arial" w:hAnsi="Arial"/>
          <w:sz w:val="22"/>
          <w:szCs w:val="22"/>
        </w:rPr>
        <w:t xml:space="preserve">Abritant autrefois un hôtel à la mode qui accueillit des hôtes tels que Charles Dickens, le bâtiment a été conçu par Sir Edwin Cooper pour la Royal Star &amp; </w:t>
      </w:r>
      <w:proofErr w:type="spellStart"/>
      <w:r>
        <w:rPr>
          <w:rFonts w:ascii="Arial" w:hAnsi="Arial"/>
          <w:sz w:val="22"/>
          <w:szCs w:val="22"/>
        </w:rPr>
        <w:t>Garter</w:t>
      </w:r>
      <w:proofErr w:type="spellEnd"/>
      <w:r>
        <w:rPr>
          <w:rFonts w:ascii="Arial" w:hAnsi="Arial"/>
          <w:sz w:val="22"/>
          <w:szCs w:val="22"/>
        </w:rPr>
        <w:t xml:space="preserve"> Home, l’organisation caritative en faveur des militaires blessés lors de la première guerre mondiale. Le bâtiment historique a ensuite été vendu à London Square en 2013. La minutieuse restructuration et la reconversion de l'immeuble, qui offre une extraordinaire série de 86 logements de luxe de 1, 2, 3 et 4 chambres, a reçu de nombreuses reconnaissances, parmi lesquelles les deux premiers prix aux </w:t>
      </w:r>
      <w:proofErr w:type="spellStart"/>
      <w:r>
        <w:rPr>
          <w:rFonts w:ascii="Arial" w:hAnsi="Arial"/>
          <w:sz w:val="22"/>
          <w:szCs w:val="22"/>
        </w:rPr>
        <w:t>Evening</w:t>
      </w:r>
      <w:proofErr w:type="spellEnd"/>
      <w:r>
        <w:rPr>
          <w:rFonts w:ascii="Arial" w:hAnsi="Arial"/>
          <w:sz w:val="22"/>
          <w:szCs w:val="22"/>
        </w:rPr>
        <w:t xml:space="preserve"> Standard New Homes Awards.</w:t>
      </w:r>
    </w:p>
    <w:p w:rsidR="007C1D95" w:rsidRPr="00DA2733" w:rsidRDefault="007C1D95" w:rsidP="007C1D95">
      <w:pPr>
        <w:spacing w:line="276" w:lineRule="auto"/>
        <w:jc w:val="both"/>
        <w:rPr>
          <w:rFonts w:ascii="Arial" w:eastAsia="Times New Roman" w:hAnsi="Arial" w:cs="Arial"/>
          <w:b/>
          <w:sz w:val="22"/>
          <w:szCs w:val="22"/>
        </w:rPr>
      </w:pPr>
    </w:p>
    <w:p w:rsidR="00CD6236" w:rsidRDefault="00A31509" w:rsidP="00196B54">
      <w:pPr>
        <w:spacing w:line="276" w:lineRule="auto"/>
        <w:jc w:val="both"/>
        <w:rPr>
          <w:rFonts w:ascii="Arial" w:eastAsia="Times New Roman" w:hAnsi="Arial" w:cs="Arial"/>
          <w:sz w:val="22"/>
          <w:szCs w:val="22"/>
        </w:rPr>
      </w:pPr>
      <w:r>
        <w:rPr>
          <w:rFonts w:ascii="Arial" w:hAnsi="Arial"/>
          <w:sz w:val="22"/>
          <w:szCs w:val="22"/>
        </w:rPr>
        <w:t xml:space="preserve">Les surfaces installées par Stone and </w:t>
      </w:r>
      <w:proofErr w:type="spellStart"/>
      <w:r>
        <w:rPr>
          <w:rFonts w:ascii="Arial" w:hAnsi="Arial"/>
          <w:sz w:val="22"/>
          <w:szCs w:val="22"/>
        </w:rPr>
        <w:t>Ceramic</w:t>
      </w:r>
      <w:proofErr w:type="spellEnd"/>
      <w:r>
        <w:rPr>
          <w:rFonts w:ascii="Arial" w:hAnsi="Arial"/>
          <w:sz w:val="22"/>
          <w:szCs w:val="22"/>
        </w:rPr>
        <w:t xml:space="preserve"> comprennent de prestigieuses dalles et mosaïques en marbre brillant et mat, posées dans tous les somptueux appartements, des sols jusqu'aux murs, en passant par les seuils et les lavabos des salles de bains.</w:t>
      </w:r>
    </w:p>
    <w:p w:rsidR="00CD6236" w:rsidRDefault="00CD6236" w:rsidP="00196B54">
      <w:pPr>
        <w:spacing w:line="276" w:lineRule="auto"/>
        <w:jc w:val="both"/>
        <w:rPr>
          <w:rFonts w:ascii="Arial" w:eastAsia="Times New Roman" w:hAnsi="Arial" w:cs="Arial"/>
          <w:sz w:val="22"/>
          <w:szCs w:val="22"/>
        </w:rPr>
      </w:pPr>
    </w:p>
    <w:p w:rsidR="003A3848" w:rsidRDefault="00C638C1" w:rsidP="00196B54">
      <w:pPr>
        <w:spacing w:line="276" w:lineRule="auto"/>
        <w:jc w:val="both"/>
        <w:rPr>
          <w:rFonts w:ascii="Arial" w:eastAsia="Times New Roman" w:hAnsi="Arial" w:cs="Arial"/>
          <w:sz w:val="22"/>
          <w:szCs w:val="22"/>
        </w:rPr>
      </w:pPr>
      <w:r>
        <w:rPr>
          <w:rFonts w:ascii="Arial" w:hAnsi="Arial"/>
          <w:sz w:val="22"/>
          <w:szCs w:val="22"/>
        </w:rPr>
        <w:t xml:space="preserve">Pour le nettoyage après pose et l'entretien de ces matériaux de prestige, </w:t>
      </w:r>
      <w:r>
        <w:rPr>
          <w:rFonts w:ascii="Arial" w:hAnsi="Arial"/>
          <w:b/>
          <w:sz w:val="22"/>
          <w:szCs w:val="22"/>
        </w:rPr>
        <w:t>FILA PROJECT</w:t>
      </w:r>
      <w:r>
        <w:rPr>
          <w:rFonts w:ascii="Arial" w:hAnsi="Arial"/>
          <w:sz w:val="22"/>
          <w:szCs w:val="22"/>
        </w:rPr>
        <w:t xml:space="preserve"> a conseillé l'utilisation de quatre produits de la gamme des détergents FILA : le détergent décapant concentré </w:t>
      </w:r>
      <w:r>
        <w:rPr>
          <w:rFonts w:ascii="Arial" w:hAnsi="Arial"/>
          <w:b/>
          <w:sz w:val="22"/>
          <w:szCs w:val="22"/>
        </w:rPr>
        <w:t>DETERDEK</w:t>
      </w:r>
      <w:r>
        <w:rPr>
          <w:rFonts w:ascii="Arial" w:hAnsi="Arial"/>
          <w:sz w:val="22"/>
          <w:szCs w:val="22"/>
        </w:rPr>
        <w:t>, avec sa formulation sans risque à base d'acide tamponné qui ne dégage pas de fumées nocives pour l'opérateur et pour l'environnement ; le détergent dégraissant à base alcaline FILA</w:t>
      </w:r>
      <w:r>
        <w:rPr>
          <w:rFonts w:ascii="Arial" w:hAnsi="Arial"/>
          <w:b/>
          <w:sz w:val="22"/>
          <w:szCs w:val="22"/>
        </w:rPr>
        <w:t>PS87</w:t>
      </w:r>
      <w:r>
        <w:rPr>
          <w:rFonts w:ascii="Arial" w:hAnsi="Arial"/>
          <w:sz w:val="22"/>
          <w:szCs w:val="22"/>
        </w:rPr>
        <w:t> ; le détachant pour taches organiques colorées FILA</w:t>
      </w:r>
      <w:r>
        <w:rPr>
          <w:rFonts w:ascii="Arial" w:hAnsi="Arial"/>
          <w:b/>
          <w:sz w:val="22"/>
          <w:szCs w:val="22"/>
        </w:rPr>
        <w:t xml:space="preserve">SR95 </w:t>
      </w:r>
      <w:r>
        <w:rPr>
          <w:rFonts w:ascii="Arial" w:hAnsi="Arial"/>
          <w:sz w:val="22"/>
          <w:szCs w:val="22"/>
        </w:rPr>
        <w:t>et enfin le détergent neutre universel FILA</w:t>
      </w:r>
      <w:r>
        <w:rPr>
          <w:rFonts w:ascii="Arial" w:hAnsi="Arial"/>
          <w:b/>
          <w:sz w:val="22"/>
          <w:szCs w:val="22"/>
        </w:rPr>
        <w:t>CLEANER</w:t>
      </w:r>
      <w:r>
        <w:rPr>
          <w:rFonts w:ascii="Arial" w:hAnsi="Arial"/>
          <w:sz w:val="22"/>
          <w:szCs w:val="22"/>
        </w:rPr>
        <w:t>. Tous ces traitements sont en mesure d'assurer de hautes performances, tout en préservant les caractéristiques naturelles des surfaces en pierre.</w:t>
      </w:r>
    </w:p>
    <w:p w:rsidR="00A31509" w:rsidRDefault="00A31509" w:rsidP="00196B54">
      <w:pPr>
        <w:spacing w:line="276" w:lineRule="auto"/>
        <w:jc w:val="both"/>
        <w:rPr>
          <w:rFonts w:ascii="Arial" w:eastAsia="Times New Roman" w:hAnsi="Arial" w:cs="Arial"/>
          <w:sz w:val="22"/>
          <w:szCs w:val="22"/>
        </w:rPr>
      </w:pPr>
    </w:p>
    <w:p w:rsidR="002E5097" w:rsidRDefault="002E5097" w:rsidP="00196B54">
      <w:pPr>
        <w:spacing w:line="276" w:lineRule="auto"/>
        <w:jc w:val="both"/>
        <w:rPr>
          <w:rFonts w:ascii="Arial" w:eastAsia="Times New Roman" w:hAnsi="Arial" w:cs="Arial"/>
          <w:sz w:val="22"/>
          <w:szCs w:val="22"/>
        </w:rPr>
      </w:pPr>
    </w:p>
    <w:p w:rsidR="003A3848" w:rsidRDefault="00690C98" w:rsidP="00196B54">
      <w:pPr>
        <w:spacing w:line="276" w:lineRule="auto"/>
        <w:jc w:val="both"/>
        <w:rPr>
          <w:rFonts w:ascii="Arial" w:eastAsia="Times New Roman" w:hAnsi="Arial" w:cs="Arial"/>
          <w:b/>
          <w:sz w:val="22"/>
          <w:szCs w:val="22"/>
        </w:rPr>
      </w:pPr>
      <w:r>
        <w:rPr>
          <w:rFonts w:ascii="Arial" w:hAnsi="Arial"/>
          <w:sz w:val="22"/>
          <w:szCs w:val="22"/>
        </w:rPr>
        <w:br/>
      </w:r>
    </w:p>
    <w:sectPr w:rsidR="003A3848" w:rsidSect="00B2616C">
      <w:headerReference w:type="even" r:id="rId7"/>
      <w:headerReference w:type="default" r:id="rId8"/>
      <w:footerReference w:type="even" r:id="rId9"/>
      <w:footerReference w:type="default" r:id="rId10"/>
      <w:headerReference w:type="first" r:id="rId11"/>
      <w:footerReference w:type="first" r:id="rId12"/>
      <w:pgSz w:w="11900" w:h="16840"/>
      <w:pgMar w:top="2670" w:right="985" w:bottom="1134" w:left="1134" w:header="708" w:footer="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62987" w:rsidRDefault="00262987" w:rsidP="003C41F0">
      <w:r>
        <w:separator/>
      </w:r>
    </w:p>
  </w:endnote>
  <w:endnote w:type="continuationSeparator" w:id="0">
    <w:p w:rsidR="00262987" w:rsidRDefault="00262987" w:rsidP="003C41F0">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Lucida Grande">
    <w:charset w:val="00"/>
    <w:family w:val="auto"/>
    <w:pitch w:val="variable"/>
    <w:sig w:usb0="E1000AEF" w:usb1="5000A1FF" w:usb2="00000000" w:usb3="00000000" w:csb0="000001BF" w:csb1="00000000"/>
  </w:font>
  <w:font w:name="MinionPro-Regular">
    <w:altName w:val="Minion Pro"/>
    <w:panose1 w:val="00000000000000000000"/>
    <w:charset w:val="4D"/>
    <w:family w:val="auto"/>
    <w:notTrueType/>
    <w:pitch w:val="default"/>
    <w:sig w:usb0="00000003" w:usb1="00000000" w:usb2="00000000" w:usb3="00000000" w:csb0="00000001" w:csb1="00000000"/>
  </w:font>
  <w:font w:name="GothamBook">
    <w:altName w:val="Gotham Book"/>
    <w:panose1 w:val="00000000000000000000"/>
    <w:charset w:val="4D"/>
    <w:family w:val="auto"/>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616C" w:rsidRDefault="00B2616C">
    <w:pPr>
      <w:pStyle w:val="Pidipagin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616C" w:rsidRDefault="008D3D72" w:rsidP="00B2616C">
    <w:pPr>
      <w:pStyle w:val="Default"/>
    </w:pPr>
    <w:r w:rsidRPr="008D3D72">
      <w:pict>
        <v:line id="Connettore 1 7" o:spid="_x0000_s7171"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 from="0,1.85pt" to="486pt,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" strokeweight=".5pt"/>
      </w:pict>
    </w:r>
  </w:p>
  <w:p w:rsidR="00B2616C" w:rsidRDefault="00B2616C" w:rsidP="00B2616C">
    <w:pPr>
      <w:pStyle w:val="Default"/>
      <w:rPr>
        <w:sz w:val="32"/>
        <w:szCs w:val="16"/>
      </w:rPr>
    </w:pPr>
    <w:r>
      <w:rPr>
        <w:sz w:val="32"/>
        <w:szCs w:val="16"/>
      </w:rPr>
      <w:t>Bureau de presse</w:t>
    </w:r>
  </w:p>
  <w:p w:rsidR="00B2616C" w:rsidRPr="00532F8B" w:rsidRDefault="00B2616C" w:rsidP="00B2616C">
    <w:pPr>
      <w:pStyle w:val="NormaleWeb"/>
      <w:spacing w:before="0" w:beforeAutospacing="0" w:after="0" w:afterAutospacing="0"/>
      <w:rPr>
        <w:rFonts w:ascii="Arial" w:hAnsi="Arial" w:cs="Arial"/>
        <w:color w:val="000000"/>
        <w:sz w:val="20"/>
        <w:szCs w:val="20"/>
      </w:rPr>
    </w:pPr>
    <w:proofErr w:type="spellStart"/>
    <w:r w:rsidRPr="00532F8B">
      <w:rPr>
        <w:rFonts w:ascii="Arial" w:hAnsi="Arial" w:cs="Arial"/>
        <w:i/>
        <w:iCs/>
        <w:color w:val="000000"/>
        <w:sz w:val="20"/>
        <w:szCs w:val="20"/>
      </w:rPr>
      <w:t>Giulia</w:t>
    </w:r>
    <w:proofErr w:type="spellEnd"/>
    <w:r w:rsidRPr="00532F8B">
      <w:rPr>
        <w:rFonts w:ascii="Arial" w:hAnsi="Arial" w:cs="Arial"/>
        <w:i/>
        <w:iCs/>
        <w:color w:val="000000"/>
        <w:sz w:val="20"/>
        <w:szCs w:val="20"/>
      </w:rPr>
      <w:t xml:space="preserve"> </w:t>
    </w:r>
    <w:proofErr w:type="spellStart"/>
    <w:r w:rsidRPr="00532F8B">
      <w:rPr>
        <w:rFonts w:ascii="Arial" w:hAnsi="Arial" w:cs="Arial"/>
        <w:i/>
        <w:iCs/>
        <w:color w:val="000000"/>
        <w:sz w:val="20"/>
        <w:szCs w:val="20"/>
      </w:rPr>
      <w:t>Grando</w:t>
    </w:r>
    <w:proofErr w:type="spellEnd"/>
    <w:r w:rsidRPr="00532F8B">
      <w:rPr>
        <w:rFonts w:ascii="Arial" w:hAnsi="Arial" w:cs="Arial"/>
        <w:color w:val="000000"/>
        <w:sz w:val="20"/>
        <w:szCs w:val="20"/>
      </w:rPr>
      <w:t xml:space="preserve">  |  </w:t>
    </w:r>
    <w:r w:rsidRPr="00532F8B">
      <w:rPr>
        <w:rFonts w:ascii="Arial" w:hAnsi="Arial" w:cs="Arial"/>
        <w:bCs/>
        <w:color w:val="000000"/>
        <w:sz w:val="20"/>
        <w:szCs w:val="20"/>
      </w:rPr>
      <w:t xml:space="preserve">HQ PRESS OFFICE - Fila </w:t>
    </w:r>
    <w:proofErr w:type="spellStart"/>
    <w:r w:rsidRPr="00532F8B">
      <w:rPr>
        <w:rFonts w:ascii="Arial" w:hAnsi="Arial" w:cs="Arial"/>
        <w:bCs/>
        <w:color w:val="000000"/>
        <w:sz w:val="20"/>
        <w:szCs w:val="20"/>
      </w:rPr>
      <w:t>Industria</w:t>
    </w:r>
    <w:proofErr w:type="spellEnd"/>
    <w:r w:rsidRPr="00532F8B">
      <w:rPr>
        <w:rFonts w:ascii="Arial" w:hAnsi="Arial" w:cs="Arial"/>
        <w:bCs/>
        <w:color w:val="000000"/>
        <w:sz w:val="20"/>
        <w:szCs w:val="20"/>
      </w:rPr>
      <w:t xml:space="preserve"> </w:t>
    </w:r>
    <w:proofErr w:type="spellStart"/>
    <w:r w:rsidRPr="00532F8B">
      <w:rPr>
        <w:rFonts w:ascii="Arial" w:hAnsi="Arial" w:cs="Arial"/>
        <w:bCs/>
        <w:color w:val="000000"/>
        <w:sz w:val="20"/>
        <w:szCs w:val="20"/>
      </w:rPr>
      <w:t>Chimica</w:t>
    </w:r>
    <w:proofErr w:type="spellEnd"/>
    <w:r w:rsidRPr="00532F8B">
      <w:rPr>
        <w:rFonts w:ascii="Arial" w:hAnsi="Arial" w:cs="Arial"/>
        <w:bCs/>
        <w:color w:val="000000"/>
        <w:sz w:val="20"/>
        <w:szCs w:val="20"/>
      </w:rPr>
      <w:t xml:space="preserve"> Spa</w:t>
    </w:r>
    <w:r w:rsidRPr="00532F8B">
      <w:rPr>
        <w:rFonts w:ascii="Arial" w:hAnsi="Arial" w:cs="Arial"/>
        <w:color w:val="000000"/>
        <w:sz w:val="20"/>
        <w:szCs w:val="20"/>
      </w:rPr>
      <w:t xml:space="preserve"> </w:t>
    </w:r>
  </w:p>
  <w:p w:rsidR="00B2616C" w:rsidRPr="00532F8B" w:rsidRDefault="00B2616C" w:rsidP="00B2616C">
    <w:pPr>
      <w:pStyle w:val="NormaleWeb"/>
      <w:spacing w:before="0" w:beforeAutospacing="0" w:after="0" w:afterAutospacing="0"/>
      <w:rPr>
        <w:rFonts w:ascii="Arial" w:hAnsi="Arial" w:cs="Arial"/>
        <w:iCs/>
        <w:color w:val="000000"/>
        <w:sz w:val="20"/>
        <w:szCs w:val="20"/>
      </w:rPr>
    </w:pPr>
    <w:r w:rsidRPr="00532F8B">
      <w:rPr>
        <w:rFonts w:ascii="Arial" w:hAnsi="Arial" w:cs="Arial"/>
        <w:iCs/>
        <w:color w:val="000000"/>
        <w:sz w:val="20"/>
        <w:szCs w:val="20"/>
      </w:rPr>
      <w:t xml:space="preserve">Via Garibaldi, 58 35018 San Martino di </w:t>
    </w:r>
    <w:proofErr w:type="spellStart"/>
    <w:r w:rsidRPr="00532F8B">
      <w:rPr>
        <w:rFonts w:ascii="Arial" w:hAnsi="Arial" w:cs="Arial"/>
        <w:iCs/>
        <w:color w:val="000000"/>
        <w:sz w:val="20"/>
        <w:szCs w:val="20"/>
      </w:rPr>
      <w:t>Lupari</w:t>
    </w:r>
    <w:proofErr w:type="spellEnd"/>
    <w:r w:rsidRPr="00532F8B">
      <w:rPr>
        <w:rFonts w:ascii="Arial" w:hAnsi="Arial" w:cs="Arial"/>
        <w:iCs/>
        <w:color w:val="000000"/>
        <w:sz w:val="20"/>
        <w:szCs w:val="20"/>
      </w:rPr>
      <w:t xml:space="preserve"> (</w:t>
    </w:r>
    <w:proofErr w:type="spellStart"/>
    <w:r w:rsidRPr="00532F8B">
      <w:rPr>
        <w:rFonts w:ascii="Arial" w:hAnsi="Arial" w:cs="Arial"/>
        <w:iCs/>
        <w:color w:val="000000"/>
        <w:sz w:val="20"/>
        <w:szCs w:val="20"/>
      </w:rPr>
      <w:t>Padova</w:t>
    </w:r>
    <w:proofErr w:type="spellEnd"/>
    <w:r w:rsidRPr="00532F8B">
      <w:rPr>
        <w:rFonts w:ascii="Arial" w:hAnsi="Arial" w:cs="Arial"/>
        <w:iCs/>
        <w:color w:val="000000"/>
        <w:sz w:val="20"/>
        <w:szCs w:val="20"/>
      </w:rPr>
      <w:t xml:space="preserve">) </w:t>
    </w:r>
  </w:p>
  <w:p w:rsidR="00B2616C" w:rsidRPr="00B2616C" w:rsidRDefault="00B2616C" w:rsidP="00B2616C">
    <w:pPr>
      <w:pStyle w:val="NormaleWeb"/>
      <w:spacing w:before="0" w:beforeAutospacing="0" w:after="668" w:afterAutospacing="0"/>
      <w:rPr>
        <w:sz w:val="20"/>
        <w:szCs w:val="20"/>
      </w:rPr>
    </w:pPr>
    <w:r>
      <w:rPr>
        <w:rFonts w:ascii="Arial" w:hAnsi="Arial" w:cs="Arial"/>
        <w:iCs/>
        <w:color w:val="000000"/>
        <w:sz w:val="20"/>
        <w:szCs w:val="20"/>
      </w:rPr>
      <w:t xml:space="preserve">Tel. </w:t>
    </w:r>
    <w:r w:rsidRPr="00532F8B">
      <w:rPr>
        <w:rFonts w:ascii="Arial" w:hAnsi="Arial" w:cs="Arial"/>
        <w:iCs/>
        <w:color w:val="000000"/>
        <w:sz w:val="20"/>
        <w:szCs w:val="20"/>
      </w:rPr>
      <w:t>+39 049 9467300 • Email: press@filasolutions.com</w:t>
    </w:r>
    <w:r w:rsidRPr="00532F8B">
      <w:rPr>
        <w:rFonts w:ascii="Arial" w:hAnsi="Arial" w:cs="Arial"/>
        <w:color w:val="000000"/>
        <w:sz w:val="20"/>
        <w:szCs w:val="20"/>
      </w:rPr>
      <w:t xml:space="preserve"> </w:t>
    </w:r>
    <w:r w:rsidRPr="00532F8B">
      <w:rPr>
        <w:rFonts w:ascii="GothamBook" w:hAnsi="GothamBook"/>
        <w:color w:val="000000"/>
        <w:sz w:val="20"/>
        <w:szCs w:val="20"/>
      </w:rPr>
      <w:t xml:space="preserve">• </w:t>
    </w:r>
    <w:r w:rsidRPr="00532F8B">
      <w:rPr>
        <w:rFonts w:ascii="Arial" w:hAnsi="Arial" w:cs="Arial"/>
        <w:color w:val="000000"/>
        <w:sz w:val="20"/>
        <w:szCs w:val="20"/>
      </w:rPr>
      <w:t>Web:</w:t>
    </w:r>
    <w:r w:rsidRPr="00532F8B">
      <w:rPr>
        <w:rFonts w:ascii="Arial" w:hAnsi="Arial" w:cs="Arial"/>
        <w:color w:val="4F81BD"/>
        <w:sz w:val="20"/>
        <w:szCs w:val="20"/>
      </w:rPr>
      <w:t xml:space="preserve"> </w:t>
    </w:r>
    <w:hyperlink r:id="rId1" w:history="1">
      <w:r w:rsidRPr="00532F8B">
        <w:rPr>
          <w:rStyle w:val="Collegamentoipertestuale"/>
          <w:rFonts w:ascii="Arial" w:hAnsi="Arial" w:cs="Arial"/>
          <w:color w:val="4F81BD"/>
          <w:sz w:val="20"/>
          <w:szCs w:val="20"/>
        </w:rPr>
        <w:t>www.filasolutions.com</w:t>
      </w:r>
    </w:hyperlink>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616C" w:rsidRDefault="00B2616C">
    <w:pPr>
      <w:pStyle w:val="Pidipa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62987" w:rsidRDefault="00262987" w:rsidP="003C41F0">
      <w:r>
        <w:separator/>
      </w:r>
    </w:p>
  </w:footnote>
  <w:footnote w:type="continuationSeparator" w:id="0">
    <w:p w:rsidR="00262987" w:rsidRDefault="00262987" w:rsidP="003C41F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616C" w:rsidRDefault="00B2616C">
    <w:pPr>
      <w:pStyle w:val="Intestazione"/>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53"/>
      <w:gridCol w:w="2126"/>
      <w:gridCol w:w="3260"/>
    </w:tblGrid>
    <w:tr w:rsidR="00B55727" w:rsidRPr="00AB1EA1" w:rsidTr="00AB1EA1">
      <w:tc>
        <w:tcPr>
          <w:tcW w:w="2553" w:type="dxa"/>
          <w:tcBorders>
            <w:top w:val="nil"/>
            <w:left w:val="nil"/>
            <w:bottom w:val="nil"/>
          </w:tcBorders>
        </w:tcPr>
        <w:p w:rsidR="00B55727" w:rsidRPr="00AB1EA1" w:rsidRDefault="00B55727" w:rsidP="00AB1EA1">
          <w:pPr>
            <w:pStyle w:val="Intestazione"/>
            <w:ind w:firstLine="318"/>
            <w:rPr>
              <w:rFonts w:ascii="Arial" w:eastAsia="Cambria" w:hAnsi="Arial"/>
              <w:sz w:val="15"/>
              <w:szCs w:val="15"/>
            </w:rPr>
          </w:pPr>
          <w:r>
            <w:rPr>
              <w:rFonts w:ascii="Arial" w:hAnsi="Arial"/>
              <w:sz w:val="15"/>
              <w:szCs w:val="15"/>
            </w:rPr>
            <w:t xml:space="preserve">FILA </w:t>
          </w:r>
          <w:proofErr w:type="spellStart"/>
          <w:r>
            <w:rPr>
              <w:rFonts w:ascii="Arial" w:hAnsi="Arial"/>
              <w:sz w:val="15"/>
              <w:szCs w:val="15"/>
            </w:rPr>
            <w:t>Industria</w:t>
          </w:r>
          <w:proofErr w:type="spellEnd"/>
          <w:r>
            <w:rPr>
              <w:rFonts w:ascii="Arial" w:hAnsi="Arial"/>
              <w:sz w:val="15"/>
              <w:szCs w:val="15"/>
            </w:rPr>
            <w:t xml:space="preserve"> </w:t>
          </w:r>
          <w:proofErr w:type="spellStart"/>
          <w:r>
            <w:rPr>
              <w:rFonts w:ascii="Arial" w:hAnsi="Arial"/>
              <w:sz w:val="15"/>
              <w:szCs w:val="15"/>
            </w:rPr>
            <w:t>Chimica</w:t>
          </w:r>
          <w:proofErr w:type="spellEnd"/>
          <w:r>
            <w:rPr>
              <w:rFonts w:ascii="Arial" w:hAnsi="Arial"/>
              <w:sz w:val="15"/>
              <w:szCs w:val="15"/>
            </w:rPr>
            <w:t xml:space="preserve"> Spa</w:t>
          </w:r>
        </w:p>
        <w:p w:rsidR="00B55727" w:rsidRPr="00AB1EA1" w:rsidRDefault="00B55727" w:rsidP="00AB1EA1">
          <w:pPr>
            <w:pStyle w:val="Intestazione"/>
            <w:ind w:firstLine="318"/>
            <w:rPr>
              <w:rFonts w:ascii="Arial" w:eastAsia="Cambria" w:hAnsi="Arial"/>
              <w:sz w:val="15"/>
              <w:szCs w:val="15"/>
            </w:rPr>
          </w:pPr>
          <w:r>
            <w:rPr>
              <w:rFonts w:ascii="Arial" w:hAnsi="Arial"/>
              <w:sz w:val="15"/>
              <w:szCs w:val="15"/>
            </w:rPr>
            <w:t>Via Garibaldi, 58</w:t>
          </w:r>
        </w:p>
        <w:p w:rsidR="00B55727" w:rsidRPr="00AB1EA1" w:rsidRDefault="00B55727" w:rsidP="00AB1EA1">
          <w:pPr>
            <w:pStyle w:val="Intestazione"/>
            <w:ind w:firstLine="318"/>
            <w:rPr>
              <w:rFonts w:ascii="Arial" w:eastAsia="Cambria" w:hAnsi="Arial"/>
              <w:sz w:val="15"/>
              <w:szCs w:val="15"/>
            </w:rPr>
          </w:pPr>
          <w:r>
            <w:rPr>
              <w:rFonts w:ascii="Arial" w:hAnsi="Arial"/>
              <w:sz w:val="15"/>
              <w:szCs w:val="15"/>
            </w:rPr>
            <w:t xml:space="preserve">35018 San Martino di </w:t>
          </w:r>
          <w:proofErr w:type="spellStart"/>
          <w:r>
            <w:rPr>
              <w:rFonts w:ascii="Arial" w:hAnsi="Arial"/>
              <w:sz w:val="15"/>
              <w:szCs w:val="15"/>
            </w:rPr>
            <w:t>Lupari</w:t>
          </w:r>
          <w:proofErr w:type="spellEnd"/>
        </w:p>
        <w:p w:rsidR="00B55727" w:rsidRPr="00AB1EA1" w:rsidRDefault="00B55727" w:rsidP="00AB1EA1">
          <w:pPr>
            <w:pStyle w:val="Intestazione"/>
            <w:ind w:firstLine="318"/>
            <w:rPr>
              <w:rFonts w:ascii="Arial" w:eastAsia="Cambria" w:hAnsi="Arial"/>
              <w:sz w:val="15"/>
              <w:szCs w:val="15"/>
            </w:rPr>
          </w:pPr>
          <w:r>
            <w:rPr>
              <w:rFonts w:ascii="Arial" w:hAnsi="Arial"/>
              <w:sz w:val="15"/>
              <w:szCs w:val="15"/>
            </w:rPr>
            <w:t>Padoue · ITALIE</w:t>
          </w:r>
        </w:p>
      </w:tc>
      <w:tc>
        <w:tcPr>
          <w:tcW w:w="2126" w:type="dxa"/>
          <w:tcBorders>
            <w:top w:val="nil"/>
            <w:bottom w:val="nil"/>
          </w:tcBorders>
        </w:tcPr>
        <w:p w:rsidR="00B55727" w:rsidRPr="00AB1EA1" w:rsidRDefault="00B55727" w:rsidP="00AB1EA1">
          <w:pPr>
            <w:pStyle w:val="Intestazione"/>
            <w:ind w:firstLine="175"/>
            <w:rPr>
              <w:rFonts w:ascii="Arial" w:eastAsia="Cambria" w:hAnsi="Arial"/>
              <w:sz w:val="15"/>
              <w:szCs w:val="15"/>
            </w:rPr>
          </w:pPr>
          <w:r>
            <w:rPr>
              <w:rFonts w:ascii="Arial" w:hAnsi="Arial"/>
              <w:sz w:val="15"/>
              <w:szCs w:val="15"/>
            </w:rPr>
            <w:t>T +39 049 94 67 300</w:t>
          </w:r>
        </w:p>
        <w:p w:rsidR="00B55727" w:rsidRPr="00AB1EA1" w:rsidRDefault="00B55727" w:rsidP="00AB1EA1">
          <w:pPr>
            <w:pStyle w:val="Intestazione"/>
            <w:ind w:firstLine="175"/>
            <w:rPr>
              <w:rFonts w:ascii="Arial" w:eastAsia="Cambria" w:hAnsi="Arial"/>
              <w:sz w:val="15"/>
              <w:szCs w:val="15"/>
            </w:rPr>
          </w:pPr>
          <w:r>
            <w:rPr>
              <w:rFonts w:ascii="Arial" w:hAnsi="Arial"/>
              <w:sz w:val="15"/>
              <w:szCs w:val="15"/>
            </w:rPr>
            <w:t>F +39 049 94 60 753</w:t>
          </w:r>
        </w:p>
        <w:p w:rsidR="00B55727" w:rsidRPr="00AB1EA1" w:rsidRDefault="00B55727" w:rsidP="00AB1EA1">
          <w:pPr>
            <w:pStyle w:val="Intestazione"/>
            <w:ind w:firstLine="175"/>
            <w:rPr>
              <w:rFonts w:ascii="Arial" w:eastAsia="Cambria" w:hAnsi="Arial"/>
              <w:sz w:val="15"/>
              <w:szCs w:val="15"/>
            </w:rPr>
          </w:pPr>
          <w:r>
            <w:rPr>
              <w:rFonts w:ascii="Arial" w:hAnsi="Arial"/>
              <w:sz w:val="15"/>
              <w:szCs w:val="15"/>
            </w:rPr>
            <w:t xml:space="preserve">ﬁlasolutions.com </w:t>
          </w:r>
        </w:p>
        <w:p w:rsidR="00B55727" w:rsidRPr="00AB1EA1" w:rsidRDefault="00B55727" w:rsidP="00AB1EA1">
          <w:pPr>
            <w:pStyle w:val="Intestazione"/>
            <w:ind w:firstLine="175"/>
            <w:rPr>
              <w:rFonts w:ascii="Arial" w:eastAsia="Cambria" w:hAnsi="Arial"/>
              <w:sz w:val="15"/>
              <w:szCs w:val="15"/>
            </w:rPr>
          </w:pPr>
          <w:r>
            <w:rPr>
              <w:rFonts w:ascii="Arial" w:hAnsi="Arial"/>
              <w:sz w:val="15"/>
              <w:szCs w:val="15"/>
            </w:rPr>
            <w:t>info@ﬁlasolutions.com</w:t>
          </w:r>
        </w:p>
      </w:tc>
      <w:tc>
        <w:tcPr>
          <w:tcW w:w="3260" w:type="dxa"/>
          <w:tcBorders>
            <w:top w:val="nil"/>
            <w:bottom w:val="nil"/>
            <w:right w:val="nil"/>
          </w:tcBorders>
        </w:tcPr>
        <w:p w:rsidR="00B55727" w:rsidRPr="00AB1EA1" w:rsidRDefault="00F40F3B" w:rsidP="00AB1EA1">
          <w:pPr>
            <w:pStyle w:val="Intestazione"/>
            <w:ind w:firstLine="175"/>
            <w:rPr>
              <w:rFonts w:ascii="Arial" w:eastAsia="Cambria" w:hAnsi="Arial"/>
              <w:sz w:val="15"/>
              <w:szCs w:val="15"/>
            </w:rPr>
          </w:pPr>
          <w:r>
            <w:rPr>
              <w:rFonts w:ascii="Arial" w:eastAsia="Cambria" w:hAnsi="Arial"/>
              <w:noProof/>
              <w:sz w:val="15"/>
              <w:szCs w:val="15"/>
              <w:lang w:val="it-IT"/>
            </w:rPr>
            <w:drawing>
              <wp:anchor distT="0" distB="0" distL="114300" distR="114300" simplePos="0" relativeHeight="251656704" behindDoc="0" locked="0" layoutInCell="1" allowOverlap="1">
                <wp:simplePos x="0" y="0"/>
                <wp:positionH relativeFrom="column">
                  <wp:posOffset>1574165</wp:posOffset>
                </wp:positionH>
                <wp:positionV relativeFrom="paragraph">
                  <wp:posOffset>-45720</wp:posOffset>
                </wp:positionV>
                <wp:extent cx="1741170" cy="948690"/>
                <wp:effectExtent l="0" t="0" r="0" b="3810"/>
                <wp:wrapNone/>
                <wp:docPr id="3" name="Immagine 5" descr="Marketing:Marketing:Grafica:loghi e icone:FILA_N1_Marchio:FILA_N1_logo_ombr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5" descr="Marketing:Marketing:Grafica:loghi e icone:FILA_N1_Marchio:FILA_N1_logo_ombra.png"/>
                        <pic:cNvPicPr>
                          <a:picLocks noChangeAspect="1" noChangeArrowheads="1"/>
                        </pic:cNvPicPr>
                      </pic:nvPicPr>
                      <pic:blipFill>
                        <a:blip r:embed="rId1">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741170" cy="948690"/>
                        </a:xfrm>
                        <a:prstGeom prst="rect">
                          <a:avLst/>
                        </a:prstGeom>
                        <a:noFill/>
                        <a:ln>
                          <a:noFill/>
                        </a:ln>
                      </pic:spPr>
                    </pic:pic>
                  </a:graphicData>
                </a:graphic>
              </wp:anchor>
            </w:drawing>
          </w:r>
          <w:r>
            <w:t>Code Fiscal</w:t>
          </w:r>
          <w:r>
            <w:rPr>
              <w:rFonts w:ascii="Arial" w:hAnsi="Arial"/>
              <w:sz w:val="15"/>
              <w:szCs w:val="15"/>
            </w:rPr>
            <w:t xml:space="preserve"> | N° TVA IT00229240288</w:t>
          </w:r>
        </w:p>
        <w:p w:rsidR="00B55727" w:rsidRPr="00AB1EA1" w:rsidRDefault="00B55727" w:rsidP="00AB1EA1">
          <w:pPr>
            <w:pStyle w:val="Intestazione"/>
            <w:ind w:firstLine="175"/>
            <w:rPr>
              <w:rFonts w:ascii="Arial" w:eastAsia="Cambria" w:hAnsi="Arial"/>
              <w:sz w:val="15"/>
              <w:szCs w:val="15"/>
            </w:rPr>
          </w:pPr>
          <w:r>
            <w:rPr>
              <w:rFonts w:ascii="Arial" w:hAnsi="Arial"/>
              <w:sz w:val="15"/>
              <w:szCs w:val="15"/>
            </w:rPr>
            <w:t>Étranger M/PD 016 855</w:t>
          </w:r>
        </w:p>
        <w:p w:rsidR="00B55727" w:rsidRPr="00AB1EA1" w:rsidRDefault="00B55727" w:rsidP="00AB1EA1">
          <w:pPr>
            <w:pStyle w:val="Intestazione"/>
            <w:ind w:firstLine="175"/>
            <w:rPr>
              <w:rFonts w:ascii="Arial" w:eastAsia="Cambria" w:hAnsi="Arial"/>
              <w:sz w:val="15"/>
              <w:szCs w:val="15"/>
            </w:rPr>
          </w:pPr>
          <w:r>
            <w:rPr>
              <w:rFonts w:ascii="Arial" w:hAnsi="Arial"/>
              <w:sz w:val="15"/>
              <w:szCs w:val="15"/>
            </w:rPr>
            <w:t xml:space="preserve">Cap. social 500 000,00 € </w:t>
          </w:r>
          <w:proofErr w:type="spellStart"/>
          <w:r>
            <w:rPr>
              <w:rFonts w:ascii="Arial" w:hAnsi="Arial"/>
              <w:sz w:val="15"/>
              <w:szCs w:val="15"/>
            </w:rPr>
            <w:t>e.v</w:t>
          </w:r>
          <w:proofErr w:type="spellEnd"/>
          <w:r>
            <w:rPr>
              <w:rFonts w:ascii="Arial" w:hAnsi="Arial"/>
              <w:sz w:val="15"/>
              <w:szCs w:val="15"/>
            </w:rPr>
            <w:t>.</w:t>
          </w:r>
        </w:p>
        <w:p w:rsidR="00B55727" w:rsidRPr="00AB1EA1" w:rsidRDefault="00B55727" w:rsidP="00AB1EA1">
          <w:pPr>
            <w:pStyle w:val="Intestazione"/>
            <w:ind w:firstLine="175"/>
            <w:rPr>
              <w:rFonts w:ascii="Arial" w:eastAsia="Cambria" w:hAnsi="Arial"/>
              <w:noProof/>
              <w:sz w:val="15"/>
              <w:szCs w:val="15"/>
            </w:rPr>
          </w:pPr>
          <w:r>
            <w:rPr>
              <w:rFonts w:ascii="Arial" w:hAnsi="Arial"/>
              <w:sz w:val="15"/>
              <w:szCs w:val="15"/>
            </w:rPr>
            <w:t>R.E.A. Padoue 45734</w:t>
          </w:r>
        </w:p>
        <w:p w:rsidR="00B55727" w:rsidRPr="00AB1EA1" w:rsidRDefault="00B55727" w:rsidP="00AB1EA1">
          <w:pPr>
            <w:pStyle w:val="Intestazione"/>
            <w:ind w:firstLine="318"/>
            <w:rPr>
              <w:rFonts w:ascii="Arial" w:eastAsia="Cambria" w:hAnsi="Arial"/>
              <w:sz w:val="15"/>
              <w:szCs w:val="15"/>
              <w:lang w:eastAsia="en-US"/>
            </w:rPr>
          </w:pPr>
        </w:p>
      </w:tc>
    </w:tr>
  </w:tbl>
  <w:p w:rsidR="00B55727" w:rsidRDefault="00B55727">
    <w:pPr>
      <w:pStyle w:val="Intestazione"/>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616C" w:rsidRDefault="00B2616C">
    <w:pPr>
      <w:pStyle w:val="Intestazion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1D"/>
    <w:multiLevelType w:val="multilevel"/>
    <w:tmpl w:val="6B3AF48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9357811"/>
    <w:multiLevelType w:val="hybridMultilevel"/>
    <w:tmpl w:val="D3CA83A6"/>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nsid w:val="0B9D3A7D"/>
    <w:multiLevelType w:val="multilevel"/>
    <w:tmpl w:val="09240C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44B18E2"/>
    <w:multiLevelType w:val="hybridMultilevel"/>
    <w:tmpl w:val="A9DA9274"/>
    <w:lvl w:ilvl="0" w:tplc="0AA2273E">
      <w:start w:val="1"/>
      <w:numFmt w:val="bullet"/>
      <w:lvlText w:val="-"/>
      <w:lvlJc w:val="left"/>
      <w:pPr>
        <w:ind w:left="720" w:hanging="360"/>
      </w:pPr>
      <w:rPr>
        <w:rFonts w:ascii="Arial" w:eastAsia="MS Mincho"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nsid w:val="24547014"/>
    <w:multiLevelType w:val="multilevel"/>
    <w:tmpl w:val="230E1B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7594988"/>
    <w:multiLevelType w:val="multilevel"/>
    <w:tmpl w:val="5B067D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B837B06"/>
    <w:multiLevelType w:val="hybridMultilevel"/>
    <w:tmpl w:val="DBD2B9DC"/>
    <w:lvl w:ilvl="0" w:tplc="0AA2273E">
      <w:start w:val="1"/>
      <w:numFmt w:val="bullet"/>
      <w:lvlText w:val="-"/>
      <w:lvlJc w:val="left"/>
      <w:pPr>
        <w:ind w:left="720" w:hanging="360"/>
      </w:pPr>
      <w:rPr>
        <w:rFonts w:ascii="Arial" w:eastAsia="MS Mincho" w:hAnsi="Arial" w:cs="Aria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30D76E05"/>
    <w:multiLevelType w:val="hybridMultilevel"/>
    <w:tmpl w:val="E780AB68"/>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nsid w:val="42DF317A"/>
    <w:multiLevelType w:val="hybridMultilevel"/>
    <w:tmpl w:val="8C10E838"/>
    <w:lvl w:ilvl="0" w:tplc="0410000D">
      <w:start w:val="1"/>
      <w:numFmt w:val="bullet"/>
      <w:lvlText w:val=""/>
      <w:lvlJc w:val="left"/>
      <w:pPr>
        <w:tabs>
          <w:tab w:val="num" w:pos="720"/>
        </w:tabs>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nsid w:val="508137F4"/>
    <w:multiLevelType w:val="multilevel"/>
    <w:tmpl w:val="8D5C6B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52043C12"/>
    <w:multiLevelType w:val="multilevel"/>
    <w:tmpl w:val="5C1AD6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56887283"/>
    <w:multiLevelType w:val="multilevel"/>
    <w:tmpl w:val="D7489F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5AEC63D8"/>
    <w:multiLevelType w:val="hybridMultilevel"/>
    <w:tmpl w:val="8E98025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nsid w:val="6A660CCA"/>
    <w:multiLevelType w:val="multilevel"/>
    <w:tmpl w:val="0C16059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74F10DF0"/>
    <w:multiLevelType w:val="multilevel"/>
    <w:tmpl w:val="FB3A8B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7A7407E9"/>
    <w:multiLevelType w:val="multilevel"/>
    <w:tmpl w:val="312A89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9"/>
  </w:num>
  <w:num w:numId="2">
    <w:abstractNumId w:val="5"/>
  </w:num>
  <w:num w:numId="3">
    <w:abstractNumId w:val="13"/>
  </w:num>
  <w:num w:numId="4">
    <w:abstractNumId w:val="15"/>
  </w:num>
  <w:num w:numId="5">
    <w:abstractNumId w:val="14"/>
  </w:num>
  <w:num w:numId="6">
    <w:abstractNumId w:val="8"/>
  </w:num>
  <w:num w:numId="7">
    <w:abstractNumId w:val="12"/>
  </w:num>
  <w:num w:numId="8">
    <w:abstractNumId w:val="4"/>
  </w:num>
  <w:num w:numId="9">
    <w:abstractNumId w:val="11"/>
  </w:num>
  <w:num w:numId="10">
    <w:abstractNumId w:val="10"/>
  </w:num>
  <w:num w:numId="11">
    <w:abstractNumId w:val="2"/>
  </w:num>
  <w:num w:numId="12">
    <w:abstractNumId w:val="6"/>
  </w:num>
  <w:num w:numId="13">
    <w:abstractNumId w:val="3"/>
  </w:num>
  <w:num w:numId="14">
    <w:abstractNumId w:val="1"/>
  </w:num>
  <w:num w:numId="15">
    <w:abstractNumId w:val="7"/>
  </w:num>
  <w:num w:numId="1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defaultTabStop w:val="708"/>
  <w:hyphenationZone w:val="283"/>
  <w:characterSpacingControl w:val="doNotCompress"/>
  <w:hdrShapeDefaults>
    <o:shapedefaults v:ext="edit" spidmax="7172"/>
    <o:shapelayout v:ext="edit">
      <o:idmap v:ext="edit" data="7"/>
    </o:shapelayout>
  </w:hdrShapeDefaults>
  <w:footnotePr>
    <w:footnote w:id="-1"/>
    <w:footnote w:id="0"/>
  </w:footnotePr>
  <w:endnotePr>
    <w:endnote w:id="-1"/>
    <w:endnote w:id="0"/>
  </w:endnotePr>
  <w:compat>
    <w:useFELayout/>
  </w:compat>
  <w:rsids>
    <w:rsidRoot w:val="003C41F0"/>
    <w:rsid w:val="00004376"/>
    <w:rsid w:val="0001045D"/>
    <w:rsid w:val="00015709"/>
    <w:rsid w:val="00020CF3"/>
    <w:rsid w:val="000222F5"/>
    <w:rsid w:val="0003173B"/>
    <w:rsid w:val="0004591A"/>
    <w:rsid w:val="00067740"/>
    <w:rsid w:val="00067999"/>
    <w:rsid w:val="000742B2"/>
    <w:rsid w:val="00074B4F"/>
    <w:rsid w:val="00077C30"/>
    <w:rsid w:val="00081D53"/>
    <w:rsid w:val="00093166"/>
    <w:rsid w:val="000A7446"/>
    <w:rsid w:val="000E6B55"/>
    <w:rsid w:val="000F35C5"/>
    <w:rsid w:val="000F50EB"/>
    <w:rsid w:val="001157C7"/>
    <w:rsid w:val="00117C63"/>
    <w:rsid w:val="0012168E"/>
    <w:rsid w:val="00124A4F"/>
    <w:rsid w:val="00151511"/>
    <w:rsid w:val="0016061D"/>
    <w:rsid w:val="00163009"/>
    <w:rsid w:val="001857D3"/>
    <w:rsid w:val="00196B54"/>
    <w:rsid w:val="001A289B"/>
    <w:rsid w:val="001A30BE"/>
    <w:rsid w:val="001A4DDA"/>
    <w:rsid w:val="001B05C3"/>
    <w:rsid w:val="002060A5"/>
    <w:rsid w:val="00210CE6"/>
    <w:rsid w:val="00262131"/>
    <w:rsid w:val="00262987"/>
    <w:rsid w:val="002661DE"/>
    <w:rsid w:val="002758ED"/>
    <w:rsid w:val="00281A89"/>
    <w:rsid w:val="00283BD1"/>
    <w:rsid w:val="002911CB"/>
    <w:rsid w:val="0029243A"/>
    <w:rsid w:val="002A5005"/>
    <w:rsid w:val="002C04DF"/>
    <w:rsid w:val="002C6764"/>
    <w:rsid w:val="002D52D4"/>
    <w:rsid w:val="002D5509"/>
    <w:rsid w:val="002D591A"/>
    <w:rsid w:val="002E2443"/>
    <w:rsid w:val="002E5097"/>
    <w:rsid w:val="002F1947"/>
    <w:rsid w:val="002F4E30"/>
    <w:rsid w:val="002F52D0"/>
    <w:rsid w:val="002F6563"/>
    <w:rsid w:val="002F6737"/>
    <w:rsid w:val="00315B80"/>
    <w:rsid w:val="00316D79"/>
    <w:rsid w:val="00325DA3"/>
    <w:rsid w:val="00333A50"/>
    <w:rsid w:val="003370F2"/>
    <w:rsid w:val="00340F37"/>
    <w:rsid w:val="00343A23"/>
    <w:rsid w:val="00354203"/>
    <w:rsid w:val="00365E1F"/>
    <w:rsid w:val="00372103"/>
    <w:rsid w:val="00372687"/>
    <w:rsid w:val="00383B9B"/>
    <w:rsid w:val="003A33C0"/>
    <w:rsid w:val="003A3848"/>
    <w:rsid w:val="003A7498"/>
    <w:rsid w:val="003B4926"/>
    <w:rsid w:val="003C092A"/>
    <w:rsid w:val="003C41F0"/>
    <w:rsid w:val="003F43E6"/>
    <w:rsid w:val="003F4FF1"/>
    <w:rsid w:val="003F5739"/>
    <w:rsid w:val="003F72C2"/>
    <w:rsid w:val="00420D9A"/>
    <w:rsid w:val="00421C9C"/>
    <w:rsid w:val="00427D6F"/>
    <w:rsid w:val="00427EE1"/>
    <w:rsid w:val="00441E45"/>
    <w:rsid w:val="0044453D"/>
    <w:rsid w:val="004455C9"/>
    <w:rsid w:val="0046624E"/>
    <w:rsid w:val="004675D2"/>
    <w:rsid w:val="00487448"/>
    <w:rsid w:val="0049002C"/>
    <w:rsid w:val="004A2002"/>
    <w:rsid w:val="004C6A6E"/>
    <w:rsid w:val="004F00F3"/>
    <w:rsid w:val="004F4429"/>
    <w:rsid w:val="00502A47"/>
    <w:rsid w:val="005072AA"/>
    <w:rsid w:val="005351FE"/>
    <w:rsid w:val="005401FC"/>
    <w:rsid w:val="0054067E"/>
    <w:rsid w:val="00541162"/>
    <w:rsid w:val="0054362C"/>
    <w:rsid w:val="005455A2"/>
    <w:rsid w:val="00566367"/>
    <w:rsid w:val="00572916"/>
    <w:rsid w:val="00572C2E"/>
    <w:rsid w:val="005915F1"/>
    <w:rsid w:val="005C236C"/>
    <w:rsid w:val="005D3E49"/>
    <w:rsid w:val="005D5ED5"/>
    <w:rsid w:val="005D634C"/>
    <w:rsid w:val="005E49C5"/>
    <w:rsid w:val="00605907"/>
    <w:rsid w:val="00614AFC"/>
    <w:rsid w:val="00621715"/>
    <w:rsid w:val="00624227"/>
    <w:rsid w:val="006851BA"/>
    <w:rsid w:val="006856C1"/>
    <w:rsid w:val="00685996"/>
    <w:rsid w:val="00690C98"/>
    <w:rsid w:val="006A7744"/>
    <w:rsid w:val="006B1497"/>
    <w:rsid w:val="006B3FC1"/>
    <w:rsid w:val="006B52BD"/>
    <w:rsid w:val="006D5099"/>
    <w:rsid w:val="006F021C"/>
    <w:rsid w:val="006F2ABB"/>
    <w:rsid w:val="0072277C"/>
    <w:rsid w:val="007227A4"/>
    <w:rsid w:val="00724801"/>
    <w:rsid w:val="0073680A"/>
    <w:rsid w:val="00746119"/>
    <w:rsid w:val="00752FC1"/>
    <w:rsid w:val="00771337"/>
    <w:rsid w:val="007754CC"/>
    <w:rsid w:val="00777799"/>
    <w:rsid w:val="00777E17"/>
    <w:rsid w:val="00780D8B"/>
    <w:rsid w:val="00781496"/>
    <w:rsid w:val="00784CB8"/>
    <w:rsid w:val="00787645"/>
    <w:rsid w:val="00793CFE"/>
    <w:rsid w:val="007B572A"/>
    <w:rsid w:val="007C189C"/>
    <w:rsid w:val="007C1D95"/>
    <w:rsid w:val="007D2DBA"/>
    <w:rsid w:val="007E1674"/>
    <w:rsid w:val="007E20A4"/>
    <w:rsid w:val="007E22CB"/>
    <w:rsid w:val="007F51F6"/>
    <w:rsid w:val="007F76B4"/>
    <w:rsid w:val="00816CC6"/>
    <w:rsid w:val="0082575D"/>
    <w:rsid w:val="00835CB2"/>
    <w:rsid w:val="00836461"/>
    <w:rsid w:val="0084136B"/>
    <w:rsid w:val="00842DAF"/>
    <w:rsid w:val="00855206"/>
    <w:rsid w:val="00857F63"/>
    <w:rsid w:val="008B00EE"/>
    <w:rsid w:val="008B3D20"/>
    <w:rsid w:val="008B738F"/>
    <w:rsid w:val="008D3D72"/>
    <w:rsid w:val="008D6BCF"/>
    <w:rsid w:val="008E34DD"/>
    <w:rsid w:val="008E4E27"/>
    <w:rsid w:val="009029FD"/>
    <w:rsid w:val="00902C9F"/>
    <w:rsid w:val="0092567C"/>
    <w:rsid w:val="00940F4F"/>
    <w:rsid w:val="0094579F"/>
    <w:rsid w:val="00953C72"/>
    <w:rsid w:val="00957D89"/>
    <w:rsid w:val="00977174"/>
    <w:rsid w:val="0098153D"/>
    <w:rsid w:val="00981D9C"/>
    <w:rsid w:val="009844C3"/>
    <w:rsid w:val="009A6D4E"/>
    <w:rsid w:val="009A6ED5"/>
    <w:rsid w:val="009B1CC0"/>
    <w:rsid w:val="009C77D5"/>
    <w:rsid w:val="009D50B2"/>
    <w:rsid w:val="009D61AD"/>
    <w:rsid w:val="009E58FE"/>
    <w:rsid w:val="009F5F31"/>
    <w:rsid w:val="00A16F5A"/>
    <w:rsid w:val="00A175CF"/>
    <w:rsid w:val="00A31509"/>
    <w:rsid w:val="00A31C5D"/>
    <w:rsid w:val="00A32E95"/>
    <w:rsid w:val="00A363E9"/>
    <w:rsid w:val="00A639B7"/>
    <w:rsid w:val="00A8679E"/>
    <w:rsid w:val="00A94885"/>
    <w:rsid w:val="00A94A2C"/>
    <w:rsid w:val="00AA1C43"/>
    <w:rsid w:val="00AB1EA1"/>
    <w:rsid w:val="00AB2D6A"/>
    <w:rsid w:val="00AB3325"/>
    <w:rsid w:val="00AF0DC9"/>
    <w:rsid w:val="00AF4E09"/>
    <w:rsid w:val="00B16253"/>
    <w:rsid w:val="00B171CF"/>
    <w:rsid w:val="00B20787"/>
    <w:rsid w:val="00B22ACC"/>
    <w:rsid w:val="00B2616C"/>
    <w:rsid w:val="00B46C9F"/>
    <w:rsid w:val="00B55727"/>
    <w:rsid w:val="00B64320"/>
    <w:rsid w:val="00B67A69"/>
    <w:rsid w:val="00B8376B"/>
    <w:rsid w:val="00BB7320"/>
    <w:rsid w:val="00BC4564"/>
    <w:rsid w:val="00BD0146"/>
    <w:rsid w:val="00BD2C9D"/>
    <w:rsid w:val="00BE3126"/>
    <w:rsid w:val="00BE3632"/>
    <w:rsid w:val="00C060EC"/>
    <w:rsid w:val="00C10926"/>
    <w:rsid w:val="00C33820"/>
    <w:rsid w:val="00C35BB8"/>
    <w:rsid w:val="00C42693"/>
    <w:rsid w:val="00C46855"/>
    <w:rsid w:val="00C46EB1"/>
    <w:rsid w:val="00C50685"/>
    <w:rsid w:val="00C638C1"/>
    <w:rsid w:val="00C67933"/>
    <w:rsid w:val="00C73986"/>
    <w:rsid w:val="00C75BA3"/>
    <w:rsid w:val="00C8408B"/>
    <w:rsid w:val="00C90E71"/>
    <w:rsid w:val="00C94866"/>
    <w:rsid w:val="00CA077E"/>
    <w:rsid w:val="00CA7C4F"/>
    <w:rsid w:val="00CB0B31"/>
    <w:rsid w:val="00CC17CB"/>
    <w:rsid w:val="00CC2914"/>
    <w:rsid w:val="00CD6236"/>
    <w:rsid w:val="00CE274B"/>
    <w:rsid w:val="00CF57A5"/>
    <w:rsid w:val="00D10FEE"/>
    <w:rsid w:val="00D11F10"/>
    <w:rsid w:val="00D13753"/>
    <w:rsid w:val="00D15E47"/>
    <w:rsid w:val="00D40CBB"/>
    <w:rsid w:val="00D41E78"/>
    <w:rsid w:val="00D420D8"/>
    <w:rsid w:val="00D45489"/>
    <w:rsid w:val="00D478AB"/>
    <w:rsid w:val="00D62946"/>
    <w:rsid w:val="00D64420"/>
    <w:rsid w:val="00D67AC1"/>
    <w:rsid w:val="00D71A5C"/>
    <w:rsid w:val="00D768A9"/>
    <w:rsid w:val="00D921C3"/>
    <w:rsid w:val="00DA09DE"/>
    <w:rsid w:val="00DA21D1"/>
    <w:rsid w:val="00DA21EC"/>
    <w:rsid w:val="00DA2733"/>
    <w:rsid w:val="00DA62CB"/>
    <w:rsid w:val="00DA64A5"/>
    <w:rsid w:val="00DB06FC"/>
    <w:rsid w:val="00DC1C0E"/>
    <w:rsid w:val="00DC5493"/>
    <w:rsid w:val="00DD7AA7"/>
    <w:rsid w:val="00DE2F1A"/>
    <w:rsid w:val="00DE3D4A"/>
    <w:rsid w:val="00DE6E5F"/>
    <w:rsid w:val="00DF131F"/>
    <w:rsid w:val="00DF7902"/>
    <w:rsid w:val="00E02ED4"/>
    <w:rsid w:val="00E11960"/>
    <w:rsid w:val="00E13B30"/>
    <w:rsid w:val="00E15B67"/>
    <w:rsid w:val="00E31EE0"/>
    <w:rsid w:val="00E36790"/>
    <w:rsid w:val="00E37D31"/>
    <w:rsid w:val="00E62AF7"/>
    <w:rsid w:val="00E719D1"/>
    <w:rsid w:val="00E773D0"/>
    <w:rsid w:val="00E9366A"/>
    <w:rsid w:val="00E95451"/>
    <w:rsid w:val="00EA7733"/>
    <w:rsid w:val="00ED6C58"/>
    <w:rsid w:val="00EE0DA0"/>
    <w:rsid w:val="00EE1D57"/>
    <w:rsid w:val="00F01809"/>
    <w:rsid w:val="00F0419F"/>
    <w:rsid w:val="00F04F19"/>
    <w:rsid w:val="00F079D0"/>
    <w:rsid w:val="00F128CF"/>
    <w:rsid w:val="00F138A5"/>
    <w:rsid w:val="00F40F3B"/>
    <w:rsid w:val="00F4731D"/>
    <w:rsid w:val="00F573BA"/>
    <w:rsid w:val="00F76C3E"/>
    <w:rsid w:val="00F85C98"/>
    <w:rsid w:val="00FA26AA"/>
    <w:rsid w:val="00FB71FC"/>
    <w:rsid w:val="00FD06C0"/>
    <w:rsid w:val="00FD1D00"/>
    <w:rsid w:val="00FD321A"/>
    <w:rsid w:val="00FD330E"/>
    <w:rsid w:val="00FD552B"/>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717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mbria" w:eastAsia="MS Mincho" w:hAnsi="Cambria" w:cs="Times New Roman"/>
        <w:lang w:val="fr-FR"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AB3325"/>
    <w:rPr>
      <w:sz w:val="24"/>
      <w:szCs w:val="24"/>
    </w:rPr>
  </w:style>
  <w:style w:type="paragraph" w:styleId="Titolo1">
    <w:name w:val="heading 1"/>
    <w:basedOn w:val="Normale"/>
    <w:link w:val="Titolo1Carattere"/>
    <w:uiPriority w:val="9"/>
    <w:qFormat/>
    <w:rsid w:val="0072277C"/>
    <w:pPr>
      <w:spacing w:before="100" w:beforeAutospacing="1" w:after="100" w:afterAutospacing="1"/>
      <w:outlineLvl w:val="0"/>
    </w:pPr>
    <w:rPr>
      <w:rFonts w:ascii="Times New Roman" w:eastAsia="Times New Roman" w:hAnsi="Times New Roman"/>
      <w:b/>
      <w:bCs/>
      <w:kern w:val="36"/>
      <w:sz w:val="48"/>
      <w:szCs w:val="48"/>
    </w:rPr>
  </w:style>
  <w:style w:type="paragraph" w:styleId="Titolo2">
    <w:name w:val="heading 2"/>
    <w:basedOn w:val="Normale"/>
    <w:link w:val="Titolo2Carattere"/>
    <w:uiPriority w:val="9"/>
    <w:qFormat/>
    <w:rsid w:val="0072277C"/>
    <w:pPr>
      <w:spacing w:before="100" w:beforeAutospacing="1" w:after="100" w:afterAutospacing="1"/>
      <w:outlineLvl w:val="1"/>
    </w:pPr>
    <w:rPr>
      <w:rFonts w:ascii="Times New Roman" w:eastAsia="Times New Roman" w:hAnsi="Times New Roman"/>
      <w:b/>
      <w:bCs/>
      <w:sz w:val="36"/>
      <w:szCs w:val="36"/>
    </w:rPr>
  </w:style>
  <w:style w:type="paragraph" w:styleId="Titolo3">
    <w:name w:val="heading 3"/>
    <w:basedOn w:val="Normale"/>
    <w:next w:val="Normale"/>
    <w:link w:val="Titolo3Carattere"/>
    <w:uiPriority w:val="9"/>
    <w:qFormat/>
    <w:rsid w:val="00690C98"/>
    <w:pPr>
      <w:keepNext/>
      <w:spacing w:before="240" w:after="60"/>
      <w:outlineLvl w:val="2"/>
    </w:pPr>
    <w:rPr>
      <w:rFonts w:eastAsia="Times New Roman"/>
      <w:b/>
      <w:bCs/>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3C41F0"/>
    <w:rPr>
      <w:rFonts w:ascii="Lucida Grande" w:hAnsi="Lucida Grande"/>
      <w:sz w:val="18"/>
      <w:szCs w:val="18"/>
    </w:rPr>
  </w:style>
  <w:style w:type="character" w:customStyle="1" w:styleId="TestofumettoCarattere">
    <w:name w:val="Testo fumetto Carattere"/>
    <w:link w:val="Testofumetto"/>
    <w:uiPriority w:val="99"/>
    <w:semiHidden/>
    <w:rsid w:val="003C41F0"/>
    <w:rPr>
      <w:rFonts w:ascii="Lucida Grande" w:hAnsi="Lucida Grande"/>
      <w:sz w:val="18"/>
      <w:szCs w:val="18"/>
    </w:rPr>
  </w:style>
  <w:style w:type="paragraph" w:styleId="Intestazione">
    <w:name w:val="header"/>
    <w:basedOn w:val="Normale"/>
    <w:link w:val="IntestazioneCarattere"/>
    <w:uiPriority w:val="99"/>
    <w:unhideWhenUsed/>
    <w:rsid w:val="003C41F0"/>
    <w:pPr>
      <w:tabs>
        <w:tab w:val="center" w:pos="4819"/>
        <w:tab w:val="right" w:pos="9638"/>
      </w:tabs>
    </w:pPr>
  </w:style>
  <w:style w:type="character" w:customStyle="1" w:styleId="IntestazioneCarattere">
    <w:name w:val="Intestazione Carattere"/>
    <w:basedOn w:val="Carpredefinitoparagrafo"/>
    <w:link w:val="Intestazione"/>
    <w:uiPriority w:val="99"/>
    <w:rsid w:val="003C41F0"/>
  </w:style>
  <w:style w:type="paragraph" w:styleId="Pidipagina">
    <w:name w:val="footer"/>
    <w:basedOn w:val="Normale"/>
    <w:link w:val="PidipaginaCarattere"/>
    <w:uiPriority w:val="99"/>
    <w:unhideWhenUsed/>
    <w:rsid w:val="003C41F0"/>
    <w:pPr>
      <w:tabs>
        <w:tab w:val="center" w:pos="4819"/>
        <w:tab w:val="right" w:pos="9638"/>
      </w:tabs>
    </w:pPr>
  </w:style>
  <w:style w:type="character" w:customStyle="1" w:styleId="PidipaginaCarattere">
    <w:name w:val="Piè di pagina Carattere"/>
    <w:basedOn w:val="Carpredefinitoparagrafo"/>
    <w:link w:val="Pidipagina"/>
    <w:uiPriority w:val="99"/>
    <w:rsid w:val="003C41F0"/>
  </w:style>
  <w:style w:type="table" w:styleId="Grigliatabella">
    <w:name w:val="Table Grid"/>
    <w:basedOn w:val="Tabellanormale"/>
    <w:uiPriority w:val="59"/>
    <w:rsid w:val="003C41F0"/>
    <w:rPr>
      <w:rFonts w:eastAsia="Cambria"/>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3C41F0"/>
    <w:pPr>
      <w:widowControl w:val="0"/>
      <w:autoSpaceDE w:val="0"/>
      <w:autoSpaceDN w:val="0"/>
      <w:adjustRightInd w:val="0"/>
    </w:pPr>
    <w:rPr>
      <w:rFonts w:ascii="Arial" w:hAnsi="Arial" w:cs="Arial"/>
      <w:color w:val="000000"/>
      <w:sz w:val="24"/>
      <w:szCs w:val="24"/>
    </w:rPr>
  </w:style>
  <w:style w:type="paragraph" w:customStyle="1" w:styleId="Paragrafobase">
    <w:name w:val="[Paragrafo base]"/>
    <w:basedOn w:val="Normale"/>
    <w:uiPriority w:val="99"/>
    <w:rsid w:val="00C33820"/>
    <w:pPr>
      <w:widowControl w:val="0"/>
      <w:autoSpaceDE w:val="0"/>
      <w:autoSpaceDN w:val="0"/>
      <w:adjustRightInd w:val="0"/>
      <w:spacing w:line="288" w:lineRule="auto"/>
      <w:textAlignment w:val="center"/>
    </w:pPr>
    <w:rPr>
      <w:rFonts w:ascii="MinionPro-Regular" w:hAnsi="MinionPro-Regular" w:cs="MinionPro-Regular"/>
      <w:color w:val="000000"/>
    </w:rPr>
  </w:style>
  <w:style w:type="character" w:styleId="Collegamentoipertestuale">
    <w:name w:val="Hyperlink"/>
    <w:uiPriority w:val="99"/>
    <w:unhideWhenUsed/>
    <w:rsid w:val="002D591A"/>
    <w:rPr>
      <w:color w:val="0000FF"/>
      <w:u w:val="single"/>
    </w:rPr>
  </w:style>
  <w:style w:type="character" w:customStyle="1" w:styleId="Titolo1Carattere">
    <w:name w:val="Titolo 1 Carattere"/>
    <w:link w:val="Titolo1"/>
    <w:uiPriority w:val="9"/>
    <w:rsid w:val="0072277C"/>
    <w:rPr>
      <w:rFonts w:ascii="Times New Roman" w:eastAsia="Times New Roman" w:hAnsi="Times New Roman"/>
      <w:b/>
      <w:bCs/>
      <w:kern w:val="36"/>
      <w:sz w:val="48"/>
      <w:szCs w:val="48"/>
    </w:rPr>
  </w:style>
  <w:style w:type="character" w:customStyle="1" w:styleId="Titolo2Carattere">
    <w:name w:val="Titolo 2 Carattere"/>
    <w:link w:val="Titolo2"/>
    <w:uiPriority w:val="9"/>
    <w:rsid w:val="0072277C"/>
    <w:rPr>
      <w:rFonts w:ascii="Times New Roman" w:eastAsia="Times New Roman" w:hAnsi="Times New Roman"/>
      <w:b/>
      <w:bCs/>
      <w:sz w:val="36"/>
      <w:szCs w:val="36"/>
    </w:rPr>
  </w:style>
  <w:style w:type="character" w:customStyle="1" w:styleId="font-weight-light">
    <w:name w:val="font-weight-light"/>
    <w:basedOn w:val="Carpredefinitoparagrafo"/>
    <w:rsid w:val="0072277C"/>
  </w:style>
  <w:style w:type="character" w:customStyle="1" w:styleId="st">
    <w:name w:val="st"/>
    <w:basedOn w:val="Carpredefinitoparagrafo"/>
    <w:rsid w:val="00624227"/>
  </w:style>
  <w:style w:type="character" w:styleId="Enfasicorsivo">
    <w:name w:val="Emphasis"/>
    <w:uiPriority w:val="20"/>
    <w:qFormat/>
    <w:rsid w:val="00624227"/>
    <w:rPr>
      <w:i/>
      <w:iCs/>
    </w:rPr>
  </w:style>
  <w:style w:type="character" w:styleId="Enfasigrassetto">
    <w:name w:val="Strong"/>
    <w:uiPriority w:val="22"/>
    <w:qFormat/>
    <w:rsid w:val="00383B9B"/>
    <w:rPr>
      <w:b/>
      <w:bCs/>
    </w:rPr>
  </w:style>
  <w:style w:type="paragraph" w:styleId="NormaleWeb">
    <w:name w:val="Normal (Web)"/>
    <w:basedOn w:val="Normale"/>
    <w:uiPriority w:val="99"/>
    <w:unhideWhenUsed/>
    <w:rsid w:val="004455C9"/>
    <w:pPr>
      <w:spacing w:before="100" w:beforeAutospacing="1" w:after="100" w:afterAutospacing="1"/>
    </w:pPr>
    <w:rPr>
      <w:rFonts w:ascii="Times New Roman" w:eastAsia="Times New Roman" w:hAnsi="Times New Roman"/>
    </w:rPr>
  </w:style>
  <w:style w:type="character" w:customStyle="1" w:styleId="Titolo3Carattere">
    <w:name w:val="Titolo 3 Carattere"/>
    <w:link w:val="Titolo3"/>
    <w:uiPriority w:val="9"/>
    <w:semiHidden/>
    <w:rsid w:val="00690C98"/>
    <w:rPr>
      <w:rFonts w:ascii="Cambria" w:eastAsia="Times New Roman" w:hAnsi="Cambria" w:cs="Times New Roman"/>
      <w:b/>
      <w:bCs/>
      <w:sz w:val="26"/>
      <w:szCs w:val="26"/>
    </w:rPr>
  </w:style>
  <w:style w:type="character" w:customStyle="1" w:styleId="apple-converted-space">
    <w:name w:val="apple-converted-space"/>
    <w:basedOn w:val="Carpredefinitoparagrafo"/>
    <w:rsid w:val="00690C98"/>
  </w:style>
  <w:style w:type="paragraph" w:styleId="PreformattatoHTML">
    <w:name w:val="HTML Preformatted"/>
    <w:basedOn w:val="Normale"/>
    <w:link w:val="PreformattatoHTMLCarattere"/>
    <w:uiPriority w:val="99"/>
    <w:semiHidden/>
    <w:unhideWhenUsed/>
    <w:rsid w:val="002F67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PreformattatoHTMLCarattere">
    <w:name w:val="Preformattato HTML Carattere"/>
    <w:link w:val="PreformattatoHTML"/>
    <w:uiPriority w:val="99"/>
    <w:semiHidden/>
    <w:rsid w:val="002F6737"/>
    <w:rPr>
      <w:rFonts w:ascii="Courier New" w:eastAsia="Times New Roman" w:hAnsi="Courier New" w:cs="Courier New"/>
    </w:rPr>
  </w:style>
  <w:style w:type="character" w:customStyle="1" w:styleId="notranslate">
    <w:name w:val="notranslate"/>
    <w:basedOn w:val="Carpredefinitoparagrafo"/>
    <w:rsid w:val="00E9366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MS Mincho" w:hAnsi="Cambria" w:cs="Times New Roman"/>
        <w:lang w:val="fr-FR"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AB3325"/>
    <w:rPr>
      <w:sz w:val="24"/>
      <w:szCs w:val="24"/>
    </w:rPr>
  </w:style>
  <w:style w:type="paragraph" w:styleId="Titolo1">
    <w:name w:val="heading 1"/>
    <w:basedOn w:val="Normale"/>
    <w:link w:val="Titolo1Carattere"/>
    <w:uiPriority w:val="9"/>
    <w:qFormat/>
    <w:rsid w:val="0072277C"/>
    <w:pPr>
      <w:spacing w:before="100" w:beforeAutospacing="1" w:after="100" w:afterAutospacing="1"/>
      <w:outlineLvl w:val="0"/>
    </w:pPr>
    <w:rPr>
      <w:rFonts w:ascii="Times New Roman" w:eastAsia="Times New Roman" w:hAnsi="Times New Roman"/>
      <w:b/>
      <w:bCs/>
      <w:kern w:val="36"/>
      <w:sz w:val="48"/>
      <w:szCs w:val="48"/>
    </w:rPr>
  </w:style>
  <w:style w:type="paragraph" w:styleId="Titolo2">
    <w:name w:val="heading 2"/>
    <w:basedOn w:val="Normale"/>
    <w:link w:val="Titolo2Carattere"/>
    <w:uiPriority w:val="9"/>
    <w:qFormat/>
    <w:rsid w:val="0072277C"/>
    <w:pPr>
      <w:spacing w:before="100" w:beforeAutospacing="1" w:after="100" w:afterAutospacing="1"/>
      <w:outlineLvl w:val="1"/>
    </w:pPr>
    <w:rPr>
      <w:rFonts w:ascii="Times New Roman" w:eastAsia="Times New Roman" w:hAnsi="Times New Roman"/>
      <w:b/>
      <w:bCs/>
      <w:sz w:val="36"/>
      <w:szCs w:val="36"/>
    </w:rPr>
  </w:style>
  <w:style w:type="paragraph" w:styleId="Titolo3">
    <w:name w:val="heading 3"/>
    <w:basedOn w:val="Normale"/>
    <w:next w:val="Normale"/>
    <w:link w:val="Titolo3Carattere"/>
    <w:uiPriority w:val="9"/>
    <w:qFormat/>
    <w:rsid w:val="00690C98"/>
    <w:pPr>
      <w:keepNext/>
      <w:spacing w:before="240" w:after="60"/>
      <w:outlineLvl w:val="2"/>
    </w:pPr>
    <w:rPr>
      <w:rFonts w:eastAsia="Times New Roman"/>
      <w:b/>
      <w:bCs/>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3C41F0"/>
    <w:rPr>
      <w:rFonts w:ascii="Lucida Grande" w:hAnsi="Lucida Grande"/>
      <w:sz w:val="18"/>
      <w:szCs w:val="18"/>
      <w:lang w:eastAsia="x-none"/>
    </w:rPr>
  </w:style>
  <w:style w:type="character" w:customStyle="1" w:styleId="TestofumettoCarattere">
    <w:name w:val="Testo fumetto Carattere"/>
    <w:link w:val="Testofumetto"/>
    <w:uiPriority w:val="99"/>
    <w:semiHidden/>
    <w:rsid w:val="003C41F0"/>
    <w:rPr>
      <w:rFonts w:ascii="Lucida Grande" w:hAnsi="Lucida Grande"/>
      <w:sz w:val="18"/>
      <w:szCs w:val="18"/>
    </w:rPr>
  </w:style>
  <w:style w:type="paragraph" w:styleId="Intestazione">
    <w:name w:val="header"/>
    <w:basedOn w:val="Normale"/>
    <w:link w:val="IntestazioneCarattere"/>
    <w:uiPriority w:val="99"/>
    <w:unhideWhenUsed/>
    <w:rsid w:val="003C41F0"/>
    <w:pPr>
      <w:tabs>
        <w:tab w:val="center" w:pos="4819"/>
        <w:tab w:val="right" w:pos="9638"/>
      </w:tabs>
    </w:pPr>
  </w:style>
  <w:style w:type="character" w:customStyle="1" w:styleId="IntestazioneCarattere">
    <w:name w:val="Intestazione Carattere"/>
    <w:basedOn w:val="Carpredefinitoparagrafo"/>
    <w:link w:val="Intestazione"/>
    <w:uiPriority w:val="99"/>
    <w:rsid w:val="003C41F0"/>
  </w:style>
  <w:style w:type="paragraph" w:styleId="Pidipagina">
    <w:name w:val="footer"/>
    <w:basedOn w:val="Normale"/>
    <w:link w:val="PidipaginaCarattere"/>
    <w:uiPriority w:val="99"/>
    <w:unhideWhenUsed/>
    <w:rsid w:val="003C41F0"/>
    <w:pPr>
      <w:tabs>
        <w:tab w:val="center" w:pos="4819"/>
        <w:tab w:val="right" w:pos="9638"/>
      </w:tabs>
    </w:pPr>
  </w:style>
  <w:style w:type="character" w:customStyle="1" w:styleId="PidipaginaCarattere">
    <w:name w:val="Piè di pagina Carattere"/>
    <w:basedOn w:val="Carpredefinitoparagrafo"/>
    <w:link w:val="Pidipagina"/>
    <w:uiPriority w:val="99"/>
    <w:rsid w:val="003C41F0"/>
  </w:style>
  <w:style w:type="table" w:styleId="Grigliatabella">
    <w:name w:val="Table Grid"/>
    <w:basedOn w:val="Tabellanormale"/>
    <w:uiPriority w:val="59"/>
    <w:rsid w:val="003C41F0"/>
    <w:rPr>
      <w:rFonts w:eastAsia="Cambria"/>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3C41F0"/>
    <w:pPr>
      <w:widowControl w:val="0"/>
      <w:autoSpaceDE w:val="0"/>
      <w:autoSpaceDN w:val="0"/>
      <w:adjustRightInd w:val="0"/>
    </w:pPr>
    <w:rPr>
      <w:rFonts w:ascii="Arial" w:hAnsi="Arial" w:cs="Arial"/>
      <w:color w:val="000000"/>
      <w:sz w:val="24"/>
      <w:szCs w:val="24"/>
    </w:rPr>
  </w:style>
  <w:style w:type="paragraph" w:customStyle="1" w:styleId="Paragrafobase">
    <w:name w:val="[Paragrafo base]"/>
    <w:basedOn w:val="Normale"/>
    <w:uiPriority w:val="99"/>
    <w:rsid w:val="00C33820"/>
    <w:pPr>
      <w:widowControl w:val="0"/>
      <w:autoSpaceDE w:val="0"/>
      <w:autoSpaceDN w:val="0"/>
      <w:adjustRightInd w:val="0"/>
      <w:spacing w:line="288" w:lineRule="auto"/>
      <w:textAlignment w:val="center"/>
    </w:pPr>
    <w:rPr>
      <w:rFonts w:ascii="MinionPro-Regular" w:hAnsi="MinionPro-Regular" w:cs="MinionPro-Regular"/>
      <w:color w:val="000000"/>
    </w:rPr>
  </w:style>
  <w:style w:type="character" w:styleId="Collegamentoipertestuale">
    <w:name w:val="Hyperlink"/>
    <w:uiPriority w:val="99"/>
    <w:unhideWhenUsed/>
    <w:rsid w:val="002D591A"/>
    <w:rPr>
      <w:color w:val="0000FF"/>
      <w:u w:val="single"/>
    </w:rPr>
  </w:style>
  <w:style w:type="character" w:customStyle="1" w:styleId="Titolo1Carattere">
    <w:name w:val="Titolo 1 Carattere"/>
    <w:link w:val="Titolo1"/>
    <w:uiPriority w:val="9"/>
    <w:rsid w:val="0072277C"/>
    <w:rPr>
      <w:rFonts w:ascii="Times New Roman" w:eastAsia="Times New Roman" w:hAnsi="Times New Roman"/>
      <w:b/>
      <w:bCs/>
      <w:kern w:val="36"/>
      <w:sz w:val="48"/>
      <w:szCs w:val="48"/>
    </w:rPr>
  </w:style>
  <w:style w:type="character" w:customStyle="1" w:styleId="Titolo2Carattere">
    <w:name w:val="Titolo 2 Carattere"/>
    <w:link w:val="Titolo2"/>
    <w:uiPriority w:val="9"/>
    <w:rsid w:val="0072277C"/>
    <w:rPr>
      <w:rFonts w:ascii="Times New Roman" w:eastAsia="Times New Roman" w:hAnsi="Times New Roman"/>
      <w:b/>
      <w:bCs/>
      <w:sz w:val="36"/>
      <w:szCs w:val="36"/>
    </w:rPr>
  </w:style>
  <w:style w:type="character" w:customStyle="1" w:styleId="font-weight-light">
    <w:name w:val="font-weight-light"/>
    <w:basedOn w:val="Carpredefinitoparagrafo"/>
    <w:rsid w:val="0072277C"/>
  </w:style>
  <w:style w:type="character" w:customStyle="1" w:styleId="st">
    <w:name w:val="st"/>
    <w:basedOn w:val="Carpredefinitoparagrafo"/>
    <w:rsid w:val="00624227"/>
  </w:style>
  <w:style w:type="character" w:styleId="Enfasicorsivo">
    <w:name w:val="Emphasis"/>
    <w:uiPriority w:val="20"/>
    <w:qFormat/>
    <w:rsid w:val="00624227"/>
    <w:rPr>
      <w:i/>
      <w:iCs/>
    </w:rPr>
  </w:style>
  <w:style w:type="character" w:styleId="Enfasigrassetto">
    <w:name w:val="Strong"/>
    <w:uiPriority w:val="22"/>
    <w:qFormat/>
    <w:rsid w:val="00383B9B"/>
    <w:rPr>
      <w:b/>
      <w:bCs/>
    </w:rPr>
  </w:style>
  <w:style w:type="paragraph" w:styleId="NormaleWeb">
    <w:name w:val="Normal (Web)"/>
    <w:basedOn w:val="Normale"/>
    <w:uiPriority w:val="99"/>
    <w:semiHidden/>
    <w:unhideWhenUsed/>
    <w:rsid w:val="004455C9"/>
    <w:pPr>
      <w:spacing w:before="100" w:beforeAutospacing="1" w:after="100" w:afterAutospacing="1"/>
    </w:pPr>
    <w:rPr>
      <w:rFonts w:ascii="Times New Roman" w:eastAsia="Times New Roman" w:hAnsi="Times New Roman"/>
    </w:rPr>
  </w:style>
  <w:style w:type="character" w:customStyle="1" w:styleId="Titolo3Carattere">
    <w:name w:val="Titolo 3 Carattere"/>
    <w:link w:val="Titolo3"/>
    <w:uiPriority w:val="9"/>
    <w:semiHidden/>
    <w:rsid w:val="00690C98"/>
    <w:rPr>
      <w:rFonts w:ascii="Cambria" w:eastAsia="Times New Roman" w:hAnsi="Cambria" w:cs="Times New Roman"/>
      <w:b/>
      <w:bCs/>
      <w:sz w:val="26"/>
      <w:szCs w:val="26"/>
    </w:rPr>
  </w:style>
  <w:style w:type="character" w:customStyle="1" w:styleId="apple-converted-space">
    <w:name w:val="apple-converted-space"/>
    <w:basedOn w:val="Carpredefinitoparagrafo"/>
    <w:rsid w:val="00690C98"/>
  </w:style>
  <w:style w:type="paragraph" w:styleId="PreformattatoHTML">
    <w:name w:val="HTML Preformatted"/>
    <w:basedOn w:val="Normale"/>
    <w:link w:val="PreformattatoHTMLCarattere"/>
    <w:uiPriority w:val="99"/>
    <w:semiHidden/>
    <w:unhideWhenUsed/>
    <w:rsid w:val="002F67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PreformattatoHTMLCarattere">
    <w:name w:val="Preformattato HTML Carattere"/>
    <w:link w:val="PreformattatoHTML"/>
    <w:uiPriority w:val="99"/>
    <w:semiHidden/>
    <w:rsid w:val="002F6737"/>
    <w:rPr>
      <w:rFonts w:ascii="Courier New" w:eastAsia="Times New Roman" w:hAnsi="Courier New" w:cs="Courier New"/>
    </w:rPr>
  </w:style>
  <w:style w:type="character" w:customStyle="1" w:styleId="notranslate">
    <w:name w:val="notranslate"/>
    <w:basedOn w:val="Carpredefinitoparagrafo"/>
    <w:rsid w:val="00E9366A"/>
  </w:style>
</w:styles>
</file>

<file path=word/webSettings.xml><?xml version="1.0" encoding="utf-8"?>
<w:webSettings xmlns:r="http://schemas.openxmlformats.org/officeDocument/2006/relationships" xmlns:w="http://schemas.openxmlformats.org/wordprocessingml/2006/main">
  <w:divs>
    <w:div w:id="24910115">
      <w:bodyDiv w:val="1"/>
      <w:marLeft w:val="0"/>
      <w:marRight w:val="0"/>
      <w:marTop w:val="0"/>
      <w:marBottom w:val="0"/>
      <w:divBdr>
        <w:top w:val="none" w:sz="0" w:space="0" w:color="auto"/>
        <w:left w:val="none" w:sz="0" w:space="0" w:color="auto"/>
        <w:bottom w:val="none" w:sz="0" w:space="0" w:color="auto"/>
        <w:right w:val="none" w:sz="0" w:space="0" w:color="auto"/>
      </w:divBdr>
    </w:div>
    <w:div w:id="79911313">
      <w:bodyDiv w:val="1"/>
      <w:marLeft w:val="0"/>
      <w:marRight w:val="0"/>
      <w:marTop w:val="0"/>
      <w:marBottom w:val="0"/>
      <w:divBdr>
        <w:top w:val="none" w:sz="0" w:space="0" w:color="auto"/>
        <w:left w:val="none" w:sz="0" w:space="0" w:color="auto"/>
        <w:bottom w:val="none" w:sz="0" w:space="0" w:color="auto"/>
        <w:right w:val="none" w:sz="0" w:space="0" w:color="auto"/>
      </w:divBdr>
      <w:divsChild>
        <w:div w:id="1494754924">
          <w:marLeft w:val="0"/>
          <w:marRight w:val="0"/>
          <w:marTop w:val="0"/>
          <w:marBottom w:val="0"/>
          <w:divBdr>
            <w:top w:val="none" w:sz="0" w:space="0" w:color="auto"/>
            <w:left w:val="none" w:sz="0" w:space="0" w:color="auto"/>
            <w:bottom w:val="none" w:sz="0" w:space="0" w:color="auto"/>
            <w:right w:val="none" w:sz="0" w:space="0" w:color="auto"/>
          </w:divBdr>
          <w:divsChild>
            <w:div w:id="765732709">
              <w:marLeft w:val="0"/>
              <w:marRight w:val="0"/>
              <w:marTop w:val="0"/>
              <w:marBottom w:val="0"/>
              <w:divBdr>
                <w:top w:val="none" w:sz="0" w:space="0" w:color="auto"/>
                <w:left w:val="none" w:sz="0" w:space="0" w:color="auto"/>
                <w:bottom w:val="none" w:sz="0" w:space="0" w:color="auto"/>
                <w:right w:val="none" w:sz="0" w:space="0" w:color="auto"/>
              </w:divBdr>
              <w:divsChild>
                <w:div w:id="324866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977063">
      <w:bodyDiv w:val="1"/>
      <w:marLeft w:val="0"/>
      <w:marRight w:val="0"/>
      <w:marTop w:val="0"/>
      <w:marBottom w:val="0"/>
      <w:divBdr>
        <w:top w:val="none" w:sz="0" w:space="0" w:color="auto"/>
        <w:left w:val="none" w:sz="0" w:space="0" w:color="auto"/>
        <w:bottom w:val="none" w:sz="0" w:space="0" w:color="auto"/>
        <w:right w:val="none" w:sz="0" w:space="0" w:color="auto"/>
      </w:divBdr>
    </w:div>
    <w:div w:id="217057068">
      <w:bodyDiv w:val="1"/>
      <w:marLeft w:val="0"/>
      <w:marRight w:val="0"/>
      <w:marTop w:val="0"/>
      <w:marBottom w:val="0"/>
      <w:divBdr>
        <w:top w:val="none" w:sz="0" w:space="0" w:color="auto"/>
        <w:left w:val="none" w:sz="0" w:space="0" w:color="auto"/>
        <w:bottom w:val="none" w:sz="0" w:space="0" w:color="auto"/>
        <w:right w:val="none" w:sz="0" w:space="0" w:color="auto"/>
      </w:divBdr>
      <w:divsChild>
        <w:div w:id="100031918">
          <w:marLeft w:val="0"/>
          <w:marRight w:val="0"/>
          <w:marTop w:val="0"/>
          <w:marBottom w:val="0"/>
          <w:divBdr>
            <w:top w:val="none" w:sz="0" w:space="0" w:color="auto"/>
            <w:left w:val="none" w:sz="0" w:space="0" w:color="auto"/>
            <w:bottom w:val="none" w:sz="0" w:space="0" w:color="auto"/>
            <w:right w:val="none" w:sz="0" w:space="0" w:color="auto"/>
          </w:divBdr>
        </w:div>
      </w:divsChild>
    </w:div>
    <w:div w:id="257100044">
      <w:bodyDiv w:val="1"/>
      <w:marLeft w:val="0"/>
      <w:marRight w:val="0"/>
      <w:marTop w:val="0"/>
      <w:marBottom w:val="0"/>
      <w:divBdr>
        <w:top w:val="none" w:sz="0" w:space="0" w:color="auto"/>
        <w:left w:val="none" w:sz="0" w:space="0" w:color="auto"/>
        <w:bottom w:val="none" w:sz="0" w:space="0" w:color="auto"/>
        <w:right w:val="none" w:sz="0" w:space="0" w:color="auto"/>
      </w:divBdr>
    </w:div>
    <w:div w:id="339739450">
      <w:bodyDiv w:val="1"/>
      <w:marLeft w:val="0"/>
      <w:marRight w:val="0"/>
      <w:marTop w:val="0"/>
      <w:marBottom w:val="0"/>
      <w:divBdr>
        <w:top w:val="none" w:sz="0" w:space="0" w:color="auto"/>
        <w:left w:val="none" w:sz="0" w:space="0" w:color="auto"/>
        <w:bottom w:val="none" w:sz="0" w:space="0" w:color="auto"/>
        <w:right w:val="none" w:sz="0" w:space="0" w:color="auto"/>
      </w:divBdr>
    </w:div>
    <w:div w:id="359471321">
      <w:bodyDiv w:val="1"/>
      <w:marLeft w:val="0"/>
      <w:marRight w:val="0"/>
      <w:marTop w:val="0"/>
      <w:marBottom w:val="0"/>
      <w:divBdr>
        <w:top w:val="none" w:sz="0" w:space="0" w:color="auto"/>
        <w:left w:val="none" w:sz="0" w:space="0" w:color="auto"/>
        <w:bottom w:val="none" w:sz="0" w:space="0" w:color="auto"/>
        <w:right w:val="none" w:sz="0" w:space="0" w:color="auto"/>
      </w:divBdr>
      <w:divsChild>
        <w:div w:id="852110533">
          <w:marLeft w:val="0"/>
          <w:marRight w:val="0"/>
          <w:marTop w:val="0"/>
          <w:marBottom w:val="0"/>
          <w:divBdr>
            <w:top w:val="none" w:sz="0" w:space="0" w:color="auto"/>
            <w:left w:val="none" w:sz="0" w:space="0" w:color="auto"/>
            <w:bottom w:val="none" w:sz="0" w:space="0" w:color="auto"/>
            <w:right w:val="none" w:sz="0" w:space="0" w:color="auto"/>
          </w:divBdr>
          <w:divsChild>
            <w:div w:id="1394542477">
              <w:marLeft w:val="0"/>
              <w:marRight w:val="0"/>
              <w:marTop w:val="0"/>
              <w:marBottom w:val="0"/>
              <w:divBdr>
                <w:top w:val="none" w:sz="0" w:space="0" w:color="auto"/>
                <w:left w:val="none" w:sz="0" w:space="0" w:color="auto"/>
                <w:bottom w:val="none" w:sz="0" w:space="0" w:color="auto"/>
                <w:right w:val="none" w:sz="0" w:space="0" w:color="auto"/>
              </w:divBdr>
              <w:divsChild>
                <w:div w:id="876888050">
                  <w:marLeft w:val="0"/>
                  <w:marRight w:val="0"/>
                  <w:marTop w:val="0"/>
                  <w:marBottom w:val="0"/>
                  <w:divBdr>
                    <w:top w:val="none" w:sz="0" w:space="0" w:color="auto"/>
                    <w:left w:val="none" w:sz="0" w:space="0" w:color="auto"/>
                    <w:bottom w:val="none" w:sz="0" w:space="0" w:color="auto"/>
                    <w:right w:val="none" w:sz="0" w:space="0" w:color="auto"/>
                  </w:divBdr>
                </w:div>
                <w:div w:id="1683312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5000839">
          <w:marLeft w:val="0"/>
          <w:marRight w:val="0"/>
          <w:marTop w:val="0"/>
          <w:marBottom w:val="0"/>
          <w:divBdr>
            <w:top w:val="none" w:sz="0" w:space="0" w:color="auto"/>
            <w:left w:val="none" w:sz="0" w:space="0" w:color="auto"/>
            <w:bottom w:val="none" w:sz="0" w:space="0" w:color="auto"/>
            <w:right w:val="none" w:sz="0" w:space="0" w:color="auto"/>
          </w:divBdr>
          <w:divsChild>
            <w:div w:id="1453473114">
              <w:marLeft w:val="0"/>
              <w:marRight w:val="0"/>
              <w:marTop w:val="0"/>
              <w:marBottom w:val="0"/>
              <w:divBdr>
                <w:top w:val="none" w:sz="0" w:space="0" w:color="auto"/>
                <w:left w:val="none" w:sz="0" w:space="0" w:color="auto"/>
                <w:bottom w:val="none" w:sz="0" w:space="0" w:color="auto"/>
                <w:right w:val="none" w:sz="0" w:space="0" w:color="auto"/>
              </w:divBdr>
              <w:divsChild>
                <w:div w:id="561647409">
                  <w:marLeft w:val="0"/>
                  <w:marRight w:val="0"/>
                  <w:marTop w:val="0"/>
                  <w:marBottom w:val="0"/>
                  <w:divBdr>
                    <w:top w:val="none" w:sz="0" w:space="0" w:color="auto"/>
                    <w:left w:val="none" w:sz="0" w:space="0" w:color="auto"/>
                    <w:bottom w:val="none" w:sz="0" w:space="0" w:color="auto"/>
                    <w:right w:val="none" w:sz="0" w:space="0" w:color="auto"/>
                  </w:divBdr>
                  <w:divsChild>
                    <w:div w:id="1716195223">
                      <w:marLeft w:val="0"/>
                      <w:marRight w:val="0"/>
                      <w:marTop w:val="0"/>
                      <w:marBottom w:val="0"/>
                      <w:divBdr>
                        <w:top w:val="none" w:sz="0" w:space="0" w:color="auto"/>
                        <w:left w:val="none" w:sz="0" w:space="0" w:color="auto"/>
                        <w:bottom w:val="none" w:sz="0" w:space="0" w:color="auto"/>
                        <w:right w:val="none" w:sz="0" w:space="0" w:color="auto"/>
                      </w:divBdr>
                      <w:divsChild>
                        <w:div w:id="267548092">
                          <w:marLeft w:val="0"/>
                          <w:marRight w:val="0"/>
                          <w:marTop w:val="0"/>
                          <w:marBottom w:val="0"/>
                          <w:divBdr>
                            <w:top w:val="none" w:sz="0" w:space="0" w:color="auto"/>
                            <w:left w:val="none" w:sz="0" w:space="0" w:color="auto"/>
                            <w:bottom w:val="none" w:sz="0" w:space="0" w:color="auto"/>
                            <w:right w:val="none" w:sz="0" w:space="0" w:color="auto"/>
                          </w:divBdr>
                          <w:divsChild>
                            <w:div w:id="203099392">
                              <w:marLeft w:val="0"/>
                              <w:marRight w:val="0"/>
                              <w:marTop w:val="0"/>
                              <w:marBottom w:val="0"/>
                              <w:divBdr>
                                <w:top w:val="none" w:sz="0" w:space="0" w:color="auto"/>
                                <w:left w:val="none" w:sz="0" w:space="0" w:color="auto"/>
                                <w:bottom w:val="none" w:sz="0" w:space="0" w:color="auto"/>
                                <w:right w:val="none" w:sz="0" w:space="0" w:color="auto"/>
                              </w:divBdr>
                              <w:divsChild>
                                <w:div w:id="545531423">
                                  <w:marLeft w:val="0"/>
                                  <w:marRight w:val="0"/>
                                  <w:marTop w:val="0"/>
                                  <w:marBottom w:val="0"/>
                                  <w:divBdr>
                                    <w:top w:val="none" w:sz="0" w:space="0" w:color="auto"/>
                                    <w:left w:val="none" w:sz="0" w:space="0" w:color="auto"/>
                                    <w:bottom w:val="none" w:sz="0" w:space="0" w:color="auto"/>
                                    <w:right w:val="none" w:sz="0" w:space="0" w:color="auto"/>
                                  </w:divBdr>
                                  <w:divsChild>
                                    <w:div w:id="2026204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0813511">
                              <w:marLeft w:val="0"/>
                              <w:marRight w:val="0"/>
                              <w:marTop w:val="0"/>
                              <w:marBottom w:val="0"/>
                              <w:divBdr>
                                <w:top w:val="none" w:sz="0" w:space="0" w:color="auto"/>
                                <w:left w:val="none" w:sz="0" w:space="0" w:color="auto"/>
                                <w:bottom w:val="none" w:sz="0" w:space="0" w:color="auto"/>
                                <w:right w:val="none" w:sz="0" w:space="0" w:color="auto"/>
                              </w:divBdr>
                              <w:divsChild>
                                <w:div w:id="1773620407">
                                  <w:marLeft w:val="0"/>
                                  <w:marRight w:val="0"/>
                                  <w:marTop w:val="0"/>
                                  <w:marBottom w:val="0"/>
                                  <w:divBdr>
                                    <w:top w:val="none" w:sz="0" w:space="0" w:color="auto"/>
                                    <w:left w:val="none" w:sz="0" w:space="0" w:color="auto"/>
                                    <w:bottom w:val="none" w:sz="0" w:space="0" w:color="auto"/>
                                    <w:right w:val="none" w:sz="0" w:space="0" w:color="auto"/>
                                  </w:divBdr>
                                  <w:divsChild>
                                    <w:div w:id="113526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0256340">
                              <w:marLeft w:val="0"/>
                              <w:marRight w:val="0"/>
                              <w:marTop w:val="0"/>
                              <w:marBottom w:val="0"/>
                              <w:divBdr>
                                <w:top w:val="none" w:sz="0" w:space="0" w:color="auto"/>
                                <w:left w:val="none" w:sz="0" w:space="0" w:color="auto"/>
                                <w:bottom w:val="none" w:sz="0" w:space="0" w:color="auto"/>
                                <w:right w:val="none" w:sz="0" w:space="0" w:color="auto"/>
                              </w:divBdr>
                              <w:divsChild>
                                <w:div w:id="874660366">
                                  <w:marLeft w:val="0"/>
                                  <w:marRight w:val="0"/>
                                  <w:marTop w:val="0"/>
                                  <w:marBottom w:val="0"/>
                                  <w:divBdr>
                                    <w:top w:val="none" w:sz="0" w:space="0" w:color="auto"/>
                                    <w:left w:val="none" w:sz="0" w:space="0" w:color="auto"/>
                                    <w:bottom w:val="none" w:sz="0" w:space="0" w:color="auto"/>
                                    <w:right w:val="none" w:sz="0" w:space="0" w:color="auto"/>
                                  </w:divBdr>
                                  <w:divsChild>
                                    <w:div w:id="766073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5880432">
                              <w:marLeft w:val="0"/>
                              <w:marRight w:val="0"/>
                              <w:marTop w:val="0"/>
                              <w:marBottom w:val="0"/>
                              <w:divBdr>
                                <w:top w:val="none" w:sz="0" w:space="0" w:color="auto"/>
                                <w:left w:val="none" w:sz="0" w:space="0" w:color="auto"/>
                                <w:bottom w:val="none" w:sz="0" w:space="0" w:color="auto"/>
                                <w:right w:val="none" w:sz="0" w:space="0" w:color="auto"/>
                              </w:divBdr>
                              <w:divsChild>
                                <w:div w:id="1660307512">
                                  <w:marLeft w:val="0"/>
                                  <w:marRight w:val="0"/>
                                  <w:marTop w:val="0"/>
                                  <w:marBottom w:val="0"/>
                                  <w:divBdr>
                                    <w:top w:val="none" w:sz="0" w:space="0" w:color="auto"/>
                                    <w:left w:val="none" w:sz="0" w:space="0" w:color="auto"/>
                                    <w:bottom w:val="none" w:sz="0" w:space="0" w:color="auto"/>
                                    <w:right w:val="none" w:sz="0" w:space="0" w:color="auto"/>
                                  </w:divBdr>
                                  <w:divsChild>
                                    <w:div w:id="2074617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4831979">
                              <w:marLeft w:val="0"/>
                              <w:marRight w:val="0"/>
                              <w:marTop w:val="0"/>
                              <w:marBottom w:val="0"/>
                              <w:divBdr>
                                <w:top w:val="none" w:sz="0" w:space="0" w:color="auto"/>
                                <w:left w:val="none" w:sz="0" w:space="0" w:color="auto"/>
                                <w:bottom w:val="none" w:sz="0" w:space="0" w:color="auto"/>
                                <w:right w:val="none" w:sz="0" w:space="0" w:color="auto"/>
                              </w:divBdr>
                              <w:divsChild>
                                <w:div w:id="1065565296">
                                  <w:marLeft w:val="0"/>
                                  <w:marRight w:val="0"/>
                                  <w:marTop w:val="0"/>
                                  <w:marBottom w:val="0"/>
                                  <w:divBdr>
                                    <w:top w:val="none" w:sz="0" w:space="0" w:color="auto"/>
                                    <w:left w:val="none" w:sz="0" w:space="0" w:color="auto"/>
                                    <w:bottom w:val="none" w:sz="0" w:space="0" w:color="auto"/>
                                    <w:right w:val="none" w:sz="0" w:space="0" w:color="auto"/>
                                  </w:divBdr>
                                  <w:divsChild>
                                    <w:div w:id="504055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4043737">
                              <w:marLeft w:val="0"/>
                              <w:marRight w:val="0"/>
                              <w:marTop w:val="0"/>
                              <w:marBottom w:val="0"/>
                              <w:divBdr>
                                <w:top w:val="none" w:sz="0" w:space="0" w:color="auto"/>
                                <w:left w:val="none" w:sz="0" w:space="0" w:color="auto"/>
                                <w:bottom w:val="none" w:sz="0" w:space="0" w:color="auto"/>
                                <w:right w:val="none" w:sz="0" w:space="0" w:color="auto"/>
                              </w:divBdr>
                              <w:divsChild>
                                <w:div w:id="636641475">
                                  <w:marLeft w:val="0"/>
                                  <w:marRight w:val="0"/>
                                  <w:marTop w:val="0"/>
                                  <w:marBottom w:val="0"/>
                                  <w:divBdr>
                                    <w:top w:val="none" w:sz="0" w:space="0" w:color="auto"/>
                                    <w:left w:val="none" w:sz="0" w:space="0" w:color="auto"/>
                                    <w:bottom w:val="none" w:sz="0" w:space="0" w:color="auto"/>
                                    <w:right w:val="none" w:sz="0" w:space="0" w:color="auto"/>
                                  </w:divBdr>
                                  <w:divsChild>
                                    <w:div w:id="722219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3400024">
                              <w:marLeft w:val="0"/>
                              <w:marRight w:val="0"/>
                              <w:marTop w:val="0"/>
                              <w:marBottom w:val="0"/>
                              <w:divBdr>
                                <w:top w:val="none" w:sz="0" w:space="0" w:color="auto"/>
                                <w:left w:val="none" w:sz="0" w:space="0" w:color="auto"/>
                                <w:bottom w:val="none" w:sz="0" w:space="0" w:color="auto"/>
                                <w:right w:val="none" w:sz="0" w:space="0" w:color="auto"/>
                              </w:divBdr>
                              <w:divsChild>
                                <w:div w:id="130950755">
                                  <w:marLeft w:val="0"/>
                                  <w:marRight w:val="0"/>
                                  <w:marTop w:val="0"/>
                                  <w:marBottom w:val="0"/>
                                  <w:divBdr>
                                    <w:top w:val="none" w:sz="0" w:space="0" w:color="auto"/>
                                    <w:left w:val="none" w:sz="0" w:space="0" w:color="auto"/>
                                    <w:bottom w:val="none" w:sz="0" w:space="0" w:color="auto"/>
                                    <w:right w:val="none" w:sz="0" w:space="0" w:color="auto"/>
                                  </w:divBdr>
                                  <w:divsChild>
                                    <w:div w:id="627932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9386446">
                              <w:marLeft w:val="0"/>
                              <w:marRight w:val="0"/>
                              <w:marTop w:val="0"/>
                              <w:marBottom w:val="0"/>
                              <w:divBdr>
                                <w:top w:val="none" w:sz="0" w:space="0" w:color="auto"/>
                                <w:left w:val="none" w:sz="0" w:space="0" w:color="auto"/>
                                <w:bottom w:val="none" w:sz="0" w:space="0" w:color="auto"/>
                                <w:right w:val="none" w:sz="0" w:space="0" w:color="auto"/>
                              </w:divBdr>
                              <w:divsChild>
                                <w:div w:id="937367629">
                                  <w:marLeft w:val="0"/>
                                  <w:marRight w:val="0"/>
                                  <w:marTop w:val="0"/>
                                  <w:marBottom w:val="0"/>
                                  <w:divBdr>
                                    <w:top w:val="none" w:sz="0" w:space="0" w:color="auto"/>
                                    <w:left w:val="none" w:sz="0" w:space="0" w:color="auto"/>
                                    <w:bottom w:val="none" w:sz="0" w:space="0" w:color="auto"/>
                                    <w:right w:val="none" w:sz="0" w:space="0" w:color="auto"/>
                                  </w:divBdr>
                                  <w:divsChild>
                                    <w:div w:id="1589386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2271212">
                              <w:marLeft w:val="0"/>
                              <w:marRight w:val="0"/>
                              <w:marTop w:val="0"/>
                              <w:marBottom w:val="0"/>
                              <w:divBdr>
                                <w:top w:val="none" w:sz="0" w:space="0" w:color="auto"/>
                                <w:left w:val="none" w:sz="0" w:space="0" w:color="auto"/>
                                <w:bottom w:val="none" w:sz="0" w:space="0" w:color="auto"/>
                                <w:right w:val="none" w:sz="0" w:space="0" w:color="auto"/>
                              </w:divBdr>
                              <w:divsChild>
                                <w:div w:id="91442530">
                                  <w:marLeft w:val="0"/>
                                  <w:marRight w:val="0"/>
                                  <w:marTop w:val="0"/>
                                  <w:marBottom w:val="0"/>
                                  <w:divBdr>
                                    <w:top w:val="none" w:sz="0" w:space="0" w:color="auto"/>
                                    <w:left w:val="none" w:sz="0" w:space="0" w:color="auto"/>
                                    <w:bottom w:val="none" w:sz="0" w:space="0" w:color="auto"/>
                                    <w:right w:val="none" w:sz="0" w:space="0" w:color="auto"/>
                                  </w:divBdr>
                                  <w:divsChild>
                                    <w:div w:id="703406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4885132">
                              <w:marLeft w:val="0"/>
                              <w:marRight w:val="0"/>
                              <w:marTop w:val="0"/>
                              <w:marBottom w:val="0"/>
                              <w:divBdr>
                                <w:top w:val="none" w:sz="0" w:space="0" w:color="auto"/>
                                <w:left w:val="none" w:sz="0" w:space="0" w:color="auto"/>
                                <w:bottom w:val="none" w:sz="0" w:space="0" w:color="auto"/>
                                <w:right w:val="none" w:sz="0" w:space="0" w:color="auto"/>
                              </w:divBdr>
                              <w:divsChild>
                                <w:div w:id="1829634637">
                                  <w:marLeft w:val="0"/>
                                  <w:marRight w:val="0"/>
                                  <w:marTop w:val="0"/>
                                  <w:marBottom w:val="0"/>
                                  <w:divBdr>
                                    <w:top w:val="none" w:sz="0" w:space="0" w:color="auto"/>
                                    <w:left w:val="none" w:sz="0" w:space="0" w:color="auto"/>
                                    <w:bottom w:val="none" w:sz="0" w:space="0" w:color="auto"/>
                                    <w:right w:val="none" w:sz="0" w:space="0" w:color="auto"/>
                                  </w:divBdr>
                                  <w:divsChild>
                                    <w:div w:id="907500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3661572">
                              <w:marLeft w:val="0"/>
                              <w:marRight w:val="0"/>
                              <w:marTop w:val="0"/>
                              <w:marBottom w:val="0"/>
                              <w:divBdr>
                                <w:top w:val="none" w:sz="0" w:space="0" w:color="auto"/>
                                <w:left w:val="none" w:sz="0" w:space="0" w:color="auto"/>
                                <w:bottom w:val="none" w:sz="0" w:space="0" w:color="auto"/>
                                <w:right w:val="none" w:sz="0" w:space="0" w:color="auto"/>
                              </w:divBdr>
                              <w:divsChild>
                                <w:div w:id="1835025665">
                                  <w:marLeft w:val="0"/>
                                  <w:marRight w:val="0"/>
                                  <w:marTop w:val="0"/>
                                  <w:marBottom w:val="0"/>
                                  <w:divBdr>
                                    <w:top w:val="none" w:sz="0" w:space="0" w:color="auto"/>
                                    <w:left w:val="none" w:sz="0" w:space="0" w:color="auto"/>
                                    <w:bottom w:val="none" w:sz="0" w:space="0" w:color="auto"/>
                                    <w:right w:val="none" w:sz="0" w:space="0" w:color="auto"/>
                                  </w:divBdr>
                                  <w:divsChild>
                                    <w:div w:id="1903057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4068393">
                              <w:marLeft w:val="0"/>
                              <w:marRight w:val="0"/>
                              <w:marTop w:val="0"/>
                              <w:marBottom w:val="0"/>
                              <w:divBdr>
                                <w:top w:val="none" w:sz="0" w:space="0" w:color="auto"/>
                                <w:left w:val="none" w:sz="0" w:space="0" w:color="auto"/>
                                <w:bottom w:val="none" w:sz="0" w:space="0" w:color="auto"/>
                                <w:right w:val="none" w:sz="0" w:space="0" w:color="auto"/>
                              </w:divBdr>
                              <w:divsChild>
                                <w:div w:id="1116213916">
                                  <w:marLeft w:val="0"/>
                                  <w:marRight w:val="0"/>
                                  <w:marTop w:val="0"/>
                                  <w:marBottom w:val="0"/>
                                  <w:divBdr>
                                    <w:top w:val="none" w:sz="0" w:space="0" w:color="auto"/>
                                    <w:left w:val="none" w:sz="0" w:space="0" w:color="auto"/>
                                    <w:bottom w:val="none" w:sz="0" w:space="0" w:color="auto"/>
                                    <w:right w:val="none" w:sz="0" w:space="0" w:color="auto"/>
                                  </w:divBdr>
                                  <w:divsChild>
                                    <w:div w:id="1586377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1598585">
                              <w:marLeft w:val="0"/>
                              <w:marRight w:val="0"/>
                              <w:marTop w:val="0"/>
                              <w:marBottom w:val="0"/>
                              <w:divBdr>
                                <w:top w:val="none" w:sz="0" w:space="0" w:color="auto"/>
                                <w:left w:val="none" w:sz="0" w:space="0" w:color="auto"/>
                                <w:bottom w:val="none" w:sz="0" w:space="0" w:color="auto"/>
                                <w:right w:val="none" w:sz="0" w:space="0" w:color="auto"/>
                              </w:divBdr>
                              <w:divsChild>
                                <w:div w:id="1899436320">
                                  <w:marLeft w:val="0"/>
                                  <w:marRight w:val="0"/>
                                  <w:marTop w:val="0"/>
                                  <w:marBottom w:val="0"/>
                                  <w:divBdr>
                                    <w:top w:val="none" w:sz="0" w:space="0" w:color="auto"/>
                                    <w:left w:val="none" w:sz="0" w:space="0" w:color="auto"/>
                                    <w:bottom w:val="none" w:sz="0" w:space="0" w:color="auto"/>
                                    <w:right w:val="none" w:sz="0" w:space="0" w:color="auto"/>
                                  </w:divBdr>
                                  <w:divsChild>
                                    <w:div w:id="1074201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1568993">
                              <w:marLeft w:val="0"/>
                              <w:marRight w:val="0"/>
                              <w:marTop w:val="0"/>
                              <w:marBottom w:val="0"/>
                              <w:divBdr>
                                <w:top w:val="none" w:sz="0" w:space="0" w:color="auto"/>
                                <w:left w:val="none" w:sz="0" w:space="0" w:color="auto"/>
                                <w:bottom w:val="none" w:sz="0" w:space="0" w:color="auto"/>
                                <w:right w:val="none" w:sz="0" w:space="0" w:color="auto"/>
                              </w:divBdr>
                              <w:divsChild>
                                <w:div w:id="556405377">
                                  <w:marLeft w:val="0"/>
                                  <w:marRight w:val="0"/>
                                  <w:marTop w:val="0"/>
                                  <w:marBottom w:val="0"/>
                                  <w:divBdr>
                                    <w:top w:val="none" w:sz="0" w:space="0" w:color="auto"/>
                                    <w:left w:val="none" w:sz="0" w:space="0" w:color="auto"/>
                                    <w:bottom w:val="none" w:sz="0" w:space="0" w:color="auto"/>
                                    <w:right w:val="none" w:sz="0" w:space="0" w:color="auto"/>
                                  </w:divBdr>
                                  <w:divsChild>
                                    <w:div w:id="1772630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97692514">
                  <w:marLeft w:val="0"/>
                  <w:marRight w:val="0"/>
                  <w:marTop w:val="0"/>
                  <w:marBottom w:val="0"/>
                  <w:divBdr>
                    <w:top w:val="none" w:sz="0" w:space="0" w:color="auto"/>
                    <w:left w:val="none" w:sz="0" w:space="0" w:color="auto"/>
                    <w:bottom w:val="none" w:sz="0" w:space="0" w:color="auto"/>
                    <w:right w:val="none" w:sz="0" w:space="0" w:color="auto"/>
                  </w:divBdr>
                </w:div>
              </w:divsChild>
            </w:div>
            <w:div w:id="1962953718">
              <w:marLeft w:val="0"/>
              <w:marRight w:val="0"/>
              <w:marTop w:val="0"/>
              <w:marBottom w:val="0"/>
              <w:divBdr>
                <w:top w:val="none" w:sz="0" w:space="0" w:color="auto"/>
                <w:left w:val="none" w:sz="0" w:space="0" w:color="auto"/>
                <w:bottom w:val="none" w:sz="0" w:space="0" w:color="auto"/>
                <w:right w:val="none" w:sz="0" w:space="0" w:color="auto"/>
              </w:divBdr>
              <w:divsChild>
                <w:div w:id="1451125340">
                  <w:marLeft w:val="0"/>
                  <w:marRight w:val="0"/>
                  <w:marTop w:val="0"/>
                  <w:marBottom w:val="0"/>
                  <w:divBdr>
                    <w:top w:val="none" w:sz="0" w:space="0" w:color="auto"/>
                    <w:left w:val="none" w:sz="0" w:space="0" w:color="auto"/>
                    <w:bottom w:val="none" w:sz="0" w:space="0" w:color="auto"/>
                    <w:right w:val="none" w:sz="0" w:space="0" w:color="auto"/>
                  </w:divBdr>
                </w:div>
                <w:div w:id="2060474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6401562">
      <w:bodyDiv w:val="1"/>
      <w:marLeft w:val="0"/>
      <w:marRight w:val="0"/>
      <w:marTop w:val="0"/>
      <w:marBottom w:val="0"/>
      <w:divBdr>
        <w:top w:val="none" w:sz="0" w:space="0" w:color="auto"/>
        <w:left w:val="none" w:sz="0" w:space="0" w:color="auto"/>
        <w:bottom w:val="none" w:sz="0" w:space="0" w:color="auto"/>
        <w:right w:val="none" w:sz="0" w:space="0" w:color="auto"/>
      </w:divBdr>
      <w:divsChild>
        <w:div w:id="1165169530">
          <w:marLeft w:val="0"/>
          <w:marRight w:val="0"/>
          <w:marTop w:val="0"/>
          <w:marBottom w:val="0"/>
          <w:divBdr>
            <w:top w:val="none" w:sz="0" w:space="0" w:color="auto"/>
            <w:left w:val="none" w:sz="0" w:space="0" w:color="auto"/>
            <w:bottom w:val="none" w:sz="0" w:space="0" w:color="auto"/>
            <w:right w:val="none" w:sz="0" w:space="0" w:color="auto"/>
          </w:divBdr>
          <w:divsChild>
            <w:div w:id="130681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4858195">
      <w:bodyDiv w:val="1"/>
      <w:marLeft w:val="0"/>
      <w:marRight w:val="0"/>
      <w:marTop w:val="0"/>
      <w:marBottom w:val="0"/>
      <w:divBdr>
        <w:top w:val="none" w:sz="0" w:space="0" w:color="auto"/>
        <w:left w:val="none" w:sz="0" w:space="0" w:color="auto"/>
        <w:bottom w:val="none" w:sz="0" w:space="0" w:color="auto"/>
        <w:right w:val="none" w:sz="0" w:space="0" w:color="auto"/>
      </w:divBdr>
      <w:divsChild>
        <w:div w:id="1345283548">
          <w:marLeft w:val="0"/>
          <w:marRight w:val="0"/>
          <w:marTop w:val="0"/>
          <w:marBottom w:val="0"/>
          <w:divBdr>
            <w:top w:val="none" w:sz="0" w:space="0" w:color="auto"/>
            <w:left w:val="none" w:sz="0" w:space="0" w:color="auto"/>
            <w:bottom w:val="none" w:sz="0" w:space="0" w:color="auto"/>
            <w:right w:val="none" w:sz="0" w:space="0" w:color="auto"/>
          </w:divBdr>
          <w:divsChild>
            <w:div w:id="1520267094">
              <w:marLeft w:val="0"/>
              <w:marRight w:val="0"/>
              <w:marTop w:val="0"/>
              <w:marBottom w:val="0"/>
              <w:divBdr>
                <w:top w:val="none" w:sz="0" w:space="0" w:color="auto"/>
                <w:left w:val="none" w:sz="0" w:space="0" w:color="auto"/>
                <w:bottom w:val="none" w:sz="0" w:space="0" w:color="auto"/>
                <w:right w:val="none" w:sz="0" w:space="0" w:color="auto"/>
              </w:divBdr>
            </w:div>
          </w:divsChild>
        </w:div>
        <w:div w:id="1881042931">
          <w:marLeft w:val="0"/>
          <w:marRight w:val="0"/>
          <w:marTop w:val="0"/>
          <w:marBottom w:val="0"/>
          <w:divBdr>
            <w:top w:val="none" w:sz="0" w:space="0" w:color="auto"/>
            <w:left w:val="none" w:sz="0" w:space="0" w:color="auto"/>
            <w:bottom w:val="none" w:sz="0" w:space="0" w:color="auto"/>
            <w:right w:val="none" w:sz="0" w:space="0" w:color="auto"/>
          </w:divBdr>
        </w:div>
      </w:divsChild>
    </w:div>
    <w:div w:id="1089155921">
      <w:bodyDiv w:val="1"/>
      <w:marLeft w:val="0"/>
      <w:marRight w:val="0"/>
      <w:marTop w:val="0"/>
      <w:marBottom w:val="0"/>
      <w:divBdr>
        <w:top w:val="none" w:sz="0" w:space="0" w:color="auto"/>
        <w:left w:val="none" w:sz="0" w:space="0" w:color="auto"/>
        <w:bottom w:val="none" w:sz="0" w:space="0" w:color="auto"/>
        <w:right w:val="none" w:sz="0" w:space="0" w:color="auto"/>
      </w:divBdr>
      <w:divsChild>
        <w:div w:id="1155998864">
          <w:marLeft w:val="0"/>
          <w:marRight w:val="0"/>
          <w:marTop w:val="0"/>
          <w:marBottom w:val="0"/>
          <w:divBdr>
            <w:top w:val="none" w:sz="0" w:space="0" w:color="auto"/>
            <w:left w:val="none" w:sz="0" w:space="0" w:color="auto"/>
            <w:bottom w:val="none" w:sz="0" w:space="0" w:color="auto"/>
            <w:right w:val="none" w:sz="0" w:space="0" w:color="auto"/>
          </w:divBdr>
          <w:divsChild>
            <w:div w:id="616909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5922376">
      <w:bodyDiv w:val="1"/>
      <w:marLeft w:val="0"/>
      <w:marRight w:val="0"/>
      <w:marTop w:val="0"/>
      <w:marBottom w:val="0"/>
      <w:divBdr>
        <w:top w:val="none" w:sz="0" w:space="0" w:color="auto"/>
        <w:left w:val="none" w:sz="0" w:space="0" w:color="auto"/>
        <w:bottom w:val="none" w:sz="0" w:space="0" w:color="auto"/>
        <w:right w:val="none" w:sz="0" w:space="0" w:color="auto"/>
      </w:divBdr>
    </w:div>
    <w:div w:id="1310329290">
      <w:bodyDiv w:val="1"/>
      <w:marLeft w:val="0"/>
      <w:marRight w:val="0"/>
      <w:marTop w:val="0"/>
      <w:marBottom w:val="0"/>
      <w:divBdr>
        <w:top w:val="none" w:sz="0" w:space="0" w:color="auto"/>
        <w:left w:val="none" w:sz="0" w:space="0" w:color="auto"/>
        <w:bottom w:val="none" w:sz="0" w:space="0" w:color="auto"/>
        <w:right w:val="none" w:sz="0" w:space="0" w:color="auto"/>
      </w:divBdr>
    </w:div>
    <w:div w:id="1434207762">
      <w:bodyDiv w:val="1"/>
      <w:marLeft w:val="0"/>
      <w:marRight w:val="0"/>
      <w:marTop w:val="0"/>
      <w:marBottom w:val="0"/>
      <w:divBdr>
        <w:top w:val="none" w:sz="0" w:space="0" w:color="auto"/>
        <w:left w:val="none" w:sz="0" w:space="0" w:color="auto"/>
        <w:bottom w:val="none" w:sz="0" w:space="0" w:color="auto"/>
        <w:right w:val="none" w:sz="0" w:space="0" w:color="auto"/>
      </w:divBdr>
    </w:div>
    <w:div w:id="1465346206">
      <w:bodyDiv w:val="1"/>
      <w:marLeft w:val="0"/>
      <w:marRight w:val="0"/>
      <w:marTop w:val="0"/>
      <w:marBottom w:val="0"/>
      <w:divBdr>
        <w:top w:val="none" w:sz="0" w:space="0" w:color="auto"/>
        <w:left w:val="none" w:sz="0" w:space="0" w:color="auto"/>
        <w:bottom w:val="none" w:sz="0" w:space="0" w:color="auto"/>
        <w:right w:val="none" w:sz="0" w:space="0" w:color="auto"/>
      </w:divBdr>
    </w:div>
    <w:div w:id="1551184852">
      <w:bodyDiv w:val="1"/>
      <w:marLeft w:val="0"/>
      <w:marRight w:val="0"/>
      <w:marTop w:val="0"/>
      <w:marBottom w:val="0"/>
      <w:divBdr>
        <w:top w:val="none" w:sz="0" w:space="0" w:color="auto"/>
        <w:left w:val="none" w:sz="0" w:space="0" w:color="auto"/>
        <w:bottom w:val="none" w:sz="0" w:space="0" w:color="auto"/>
        <w:right w:val="none" w:sz="0" w:space="0" w:color="auto"/>
      </w:divBdr>
    </w:div>
    <w:div w:id="1631205958">
      <w:bodyDiv w:val="1"/>
      <w:marLeft w:val="0"/>
      <w:marRight w:val="0"/>
      <w:marTop w:val="0"/>
      <w:marBottom w:val="0"/>
      <w:divBdr>
        <w:top w:val="none" w:sz="0" w:space="0" w:color="auto"/>
        <w:left w:val="none" w:sz="0" w:space="0" w:color="auto"/>
        <w:bottom w:val="none" w:sz="0" w:space="0" w:color="auto"/>
        <w:right w:val="none" w:sz="0" w:space="0" w:color="auto"/>
      </w:divBdr>
    </w:div>
    <w:div w:id="1760978332">
      <w:bodyDiv w:val="1"/>
      <w:marLeft w:val="0"/>
      <w:marRight w:val="0"/>
      <w:marTop w:val="0"/>
      <w:marBottom w:val="0"/>
      <w:divBdr>
        <w:top w:val="none" w:sz="0" w:space="0" w:color="auto"/>
        <w:left w:val="none" w:sz="0" w:space="0" w:color="auto"/>
        <w:bottom w:val="none" w:sz="0" w:space="0" w:color="auto"/>
        <w:right w:val="none" w:sz="0" w:space="0" w:color="auto"/>
      </w:divBdr>
      <w:divsChild>
        <w:div w:id="1535995664">
          <w:marLeft w:val="0"/>
          <w:marRight w:val="0"/>
          <w:marTop w:val="0"/>
          <w:marBottom w:val="0"/>
          <w:divBdr>
            <w:top w:val="none" w:sz="0" w:space="0" w:color="auto"/>
            <w:left w:val="none" w:sz="0" w:space="0" w:color="auto"/>
            <w:bottom w:val="none" w:sz="0" w:space="0" w:color="auto"/>
            <w:right w:val="none" w:sz="0" w:space="0" w:color="auto"/>
          </w:divBdr>
        </w:div>
      </w:divsChild>
    </w:div>
    <w:div w:id="1830243674">
      <w:bodyDiv w:val="1"/>
      <w:marLeft w:val="0"/>
      <w:marRight w:val="0"/>
      <w:marTop w:val="0"/>
      <w:marBottom w:val="0"/>
      <w:divBdr>
        <w:top w:val="none" w:sz="0" w:space="0" w:color="auto"/>
        <w:left w:val="none" w:sz="0" w:space="0" w:color="auto"/>
        <w:bottom w:val="none" w:sz="0" w:space="0" w:color="auto"/>
        <w:right w:val="none" w:sz="0" w:space="0" w:color="auto"/>
      </w:divBdr>
    </w:div>
    <w:div w:id="1832984885">
      <w:bodyDiv w:val="1"/>
      <w:marLeft w:val="0"/>
      <w:marRight w:val="0"/>
      <w:marTop w:val="0"/>
      <w:marBottom w:val="0"/>
      <w:divBdr>
        <w:top w:val="none" w:sz="0" w:space="0" w:color="auto"/>
        <w:left w:val="none" w:sz="0" w:space="0" w:color="auto"/>
        <w:bottom w:val="none" w:sz="0" w:space="0" w:color="auto"/>
        <w:right w:val="none" w:sz="0" w:space="0" w:color="auto"/>
      </w:divBdr>
    </w:div>
    <w:div w:id="1888057433">
      <w:bodyDiv w:val="1"/>
      <w:marLeft w:val="0"/>
      <w:marRight w:val="0"/>
      <w:marTop w:val="0"/>
      <w:marBottom w:val="0"/>
      <w:divBdr>
        <w:top w:val="none" w:sz="0" w:space="0" w:color="auto"/>
        <w:left w:val="none" w:sz="0" w:space="0" w:color="auto"/>
        <w:bottom w:val="none" w:sz="0" w:space="0" w:color="auto"/>
        <w:right w:val="none" w:sz="0" w:space="0" w:color="auto"/>
      </w:divBdr>
      <w:divsChild>
        <w:div w:id="177279902">
          <w:marLeft w:val="0"/>
          <w:marRight w:val="0"/>
          <w:marTop w:val="0"/>
          <w:marBottom w:val="0"/>
          <w:divBdr>
            <w:top w:val="none" w:sz="0" w:space="0" w:color="auto"/>
            <w:left w:val="none" w:sz="0" w:space="0" w:color="auto"/>
            <w:bottom w:val="none" w:sz="0" w:space="0" w:color="auto"/>
            <w:right w:val="none" w:sz="0" w:space="0" w:color="auto"/>
          </w:divBdr>
          <w:divsChild>
            <w:div w:id="449975021">
              <w:marLeft w:val="0"/>
              <w:marRight w:val="0"/>
              <w:marTop w:val="0"/>
              <w:marBottom w:val="0"/>
              <w:divBdr>
                <w:top w:val="none" w:sz="0" w:space="0" w:color="auto"/>
                <w:left w:val="none" w:sz="0" w:space="0" w:color="auto"/>
                <w:bottom w:val="none" w:sz="0" w:space="0" w:color="auto"/>
                <w:right w:val="none" w:sz="0" w:space="0" w:color="auto"/>
              </w:divBdr>
              <w:divsChild>
                <w:div w:id="503278583">
                  <w:marLeft w:val="0"/>
                  <w:marRight w:val="0"/>
                  <w:marTop w:val="0"/>
                  <w:marBottom w:val="0"/>
                  <w:divBdr>
                    <w:top w:val="none" w:sz="0" w:space="0" w:color="auto"/>
                    <w:left w:val="none" w:sz="0" w:space="0" w:color="auto"/>
                    <w:bottom w:val="none" w:sz="0" w:space="0" w:color="auto"/>
                    <w:right w:val="none" w:sz="0" w:space="0" w:color="auto"/>
                  </w:divBdr>
                  <w:divsChild>
                    <w:div w:id="111289177">
                      <w:marLeft w:val="0"/>
                      <w:marRight w:val="0"/>
                      <w:marTop w:val="0"/>
                      <w:marBottom w:val="0"/>
                      <w:divBdr>
                        <w:top w:val="none" w:sz="0" w:space="0" w:color="auto"/>
                        <w:left w:val="none" w:sz="0" w:space="0" w:color="auto"/>
                        <w:bottom w:val="none" w:sz="0" w:space="0" w:color="auto"/>
                        <w:right w:val="none" w:sz="0" w:space="0" w:color="auto"/>
                      </w:divBdr>
                      <w:divsChild>
                        <w:div w:id="746462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59880010">
          <w:marLeft w:val="0"/>
          <w:marRight w:val="0"/>
          <w:marTop w:val="0"/>
          <w:marBottom w:val="0"/>
          <w:divBdr>
            <w:top w:val="none" w:sz="0" w:space="0" w:color="auto"/>
            <w:left w:val="none" w:sz="0" w:space="0" w:color="auto"/>
            <w:bottom w:val="none" w:sz="0" w:space="0" w:color="auto"/>
            <w:right w:val="none" w:sz="0" w:space="0" w:color="auto"/>
          </w:divBdr>
          <w:divsChild>
            <w:div w:id="1305089439">
              <w:marLeft w:val="0"/>
              <w:marRight w:val="0"/>
              <w:marTop w:val="0"/>
              <w:marBottom w:val="0"/>
              <w:divBdr>
                <w:top w:val="none" w:sz="0" w:space="0" w:color="auto"/>
                <w:left w:val="none" w:sz="0" w:space="0" w:color="auto"/>
                <w:bottom w:val="none" w:sz="0" w:space="0" w:color="auto"/>
                <w:right w:val="none" w:sz="0" w:space="0" w:color="auto"/>
              </w:divBdr>
              <w:divsChild>
                <w:div w:id="1009408719">
                  <w:marLeft w:val="0"/>
                  <w:marRight w:val="0"/>
                  <w:marTop w:val="0"/>
                  <w:marBottom w:val="0"/>
                  <w:divBdr>
                    <w:top w:val="none" w:sz="0" w:space="0" w:color="auto"/>
                    <w:left w:val="none" w:sz="0" w:space="0" w:color="auto"/>
                    <w:bottom w:val="none" w:sz="0" w:space="0" w:color="auto"/>
                    <w:right w:val="none" w:sz="0" w:space="0" w:color="auto"/>
                  </w:divBdr>
                  <w:divsChild>
                    <w:div w:id="1950745518">
                      <w:marLeft w:val="0"/>
                      <w:marRight w:val="0"/>
                      <w:marTop w:val="0"/>
                      <w:marBottom w:val="0"/>
                      <w:divBdr>
                        <w:top w:val="none" w:sz="0" w:space="0" w:color="auto"/>
                        <w:left w:val="none" w:sz="0" w:space="0" w:color="auto"/>
                        <w:bottom w:val="none" w:sz="0" w:space="0" w:color="auto"/>
                        <w:right w:val="none" w:sz="0" w:space="0" w:color="auto"/>
                      </w:divBdr>
                      <w:divsChild>
                        <w:div w:id="1278488886">
                          <w:marLeft w:val="0"/>
                          <w:marRight w:val="0"/>
                          <w:marTop w:val="0"/>
                          <w:marBottom w:val="0"/>
                          <w:divBdr>
                            <w:top w:val="none" w:sz="0" w:space="0" w:color="auto"/>
                            <w:left w:val="none" w:sz="0" w:space="0" w:color="auto"/>
                            <w:bottom w:val="none" w:sz="0" w:space="0" w:color="auto"/>
                            <w:right w:val="none" w:sz="0" w:space="0" w:color="auto"/>
                          </w:divBdr>
                          <w:divsChild>
                            <w:div w:id="506746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76441200">
          <w:marLeft w:val="0"/>
          <w:marRight w:val="0"/>
          <w:marTop w:val="0"/>
          <w:marBottom w:val="0"/>
          <w:divBdr>
            <w:top w:val="none" w:sz="0" w:space="0" w:color="auto"/>
            <w:left w:val="none" w:sz="0" w:space="0" w:color="auto"/>
            <w:bottom w:val="none" w:sz="0" w:space="0" w:color="auto"/>
            <w:right w:val="none" w:sz="0" w:space="0" w:color="auto"/>
          </w:divBdr>
          <w:divsChild>
            <w:div w:id="156044999">
              <w:marLeft w:val="0"/>
              <w:marRight w:val="0"/>
              <w:marTop w:val="0"/>
              <w:marBottom w:val="0"/>
              <w:divBdr>
                <w:top w:val="none" w:sz="0" w:space="0" w:color="auto"/>
                <w:left w:val="none" w:sz="0" w:space="0" w:color="auto"/>
                <w:bottom w:val="none" w:sz="0" w:space="0" w:color="auto"/>
                <w:right w:val="none" w:sz="0" w:space="0" w:color="auto"/>
              </w:divBdr>
              <w:divsChild>
                <w:div w:id="1866405890">
                  <w:marLeft w:val="0"/>
                  <w:marRight w:val="0"/>
                  <w:marTop w:val="0"/>
                  <w:marBottom w:val="0"/>
                  <w:divBdr>
                    <w:top w:val="none" w:sz="0" w:space="0" w:color="auto"/>
                    <w:left w:val="none" w:sz="0" w:space="0" w:color="auto"/>
                    <w:bottom w:val="none" w:sz="0" w:space="0" w:color="auto"/>
                    <w:right w:val="none" w:sz="0" w:space="0" w:color="auto"/>
                  </w:divBdr>
                  <w:divsChild>
                    <w:div w:id="1810241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2370501">
          <w:marLeft w:val="0"/>
          <w:marRight w:val="0"/>
          <w:marTop w:val="0"/>
          <w:marBottom w:val="0"/>
          <w:divBdr>
            <w:top w:val="none" w:sz="0" w:space="0" w:color="auto"/>
            <w:left w:val="none" w:sz="0" w:space="0" w:color="auto"/>
            <w:bottom w:val="none" w:sz="0" w:space="0" w:color="auto"/>
            <w:right w:val="none" w:sz="0" w:space="0" w:color="auto"/>
          </w:divBdr>
        </w:div>
      </w:divsChild>
    </w:div>
    <w:div w:id="1956717980">
      <w:bodyDiv w:val="1"/>
      <w:marLeft w:val="0"/>
      <w:marRight w:val="0"/>
      <w:marTop w:val="0"/>
      <w:marBottom w:val="0"/>
      <w:divBdr>
        <w:top w:val="none" w:sz="0" w:space="0" w:color="auto"/>
        <w:left w:val="none" w:sz="0" w:space="0" w:color="auto"/>
        <w:bottom w:val="none" w:sz="0" w:space="0" w:color="auto"/>
        <w:right w:val="none" w:sz="0" w:space="0" w:color="auto"/>
      </w:divBdr>
    </w:div>
    <w:div w:id="2043092425">
      <w:bodyDiv w:val="1"/>
      <w:marLeft w:val="0"/>
      <w:marRight w:val="0"/>
      <w:marTop w:val="0"/>
      <w:marBottom w:val="0"/>
      <w:divBdr>
        <w:top w:val="none" w:sz="0" w:space="0" w:color="auto"/>
        <w:left w:val="none" w:sz="0" w:space="0" w:color="auto"/>
        <w:bottom w:val="none" w:sz="0" w:space="0" w:color="auto"/>
        <w:right w:val="none" w:sz="0" w:space="0" w:color="auto"/>
      </w:divBdr>
    </w:div>
    <w:div w:id="207535460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microsoft.com/office/2007/relationships/stylesWithEffects" Target="stylesWithEffect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hyperlink" Target="http://www.filasolutions.com"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1147</Words>
  <Characters>6542</Characters>
  <Application>Microsoft Office Word</Application>
  <DocSecurity>0</DocSecurity>
  <Lines>54</Lines>
  <Paragraphs>15</Paragraphs>
  <ScaleCrop>false</ScaleCrop>
  <HeadingPairs>
    <vt:vector size="2" baseType="variant">
      <vt:variant>
        <vt:lpstr>Titolo</vt:lpstr>
      </vt:variant>
      <vt:variant>
        <vt:i4>1</vt:i4>
      </vt:variant>
    </vt:vector>
  </HeadingPairs>
  <TitlesOfParts>
    <vt:vector size="1" baseType="lpstr">
      <vt:lpstr/>
    </vt:vector>
  </TitlesOfParts>
  <Company>FILA</Company>
  <LinksUpToDate>false</LinksUpToDate>
  <CharactersWithSpaces>7674</CharactersWithSpaces>
  <SharedDoc>false</SharedDoc>
  <HLinks>
    <vt:vector size="18" baseType="variant">
      <vt:variant>
        <vt:i4>6488117</vt:i4>
      </vt:variant>
      <vt:variant>
        <vt:i4>6</vt:i4>
      </vt:variant>
      <vt:variant>
        <vt:i4>0</vt:i4>
      </vt:variant>
      <vt:variant>
        <vt:i4>5</vt:i4>
      </vt:variant>
      <vt:variant>
        <vt:lpwstr>http://www.prconsulting.it</vt:lpwstr>
      </vt:variant>
      <vt:variant>
        <vt:lpwstr/>
      </vt:variant>
      <vt:variant>
        <vt:i4>5505146</vt:i4>
      </vt:variant>
      <vt:variant>
        <vt:i4>3</vt:i4>
      </vt:variant>
      <vt:variant>
        <vt:i4>0</vt:i4>
      </vt:variant>
      <vt:variant>
        <vt:i4>5</vt:i4>
      </vt:variant>
      <vt:variant>
        <vt:lpwstr>mailto:marta@prconsulting.it</vt:lpwstr>
      </vt:variant>
      <vt:variant>
        <vt:lpwstr/>
      </vt:variant>
      <vt:variant>
        <vt:i4>5046379</vt:i4>
      </vt:variant>
      <vt:variant>
        <vt:i4>0</vt:i4>
      </vt:variant>
      <vt:variant>
        <vt:i4>0</vt:i4>
      </vt:variant>
      <vt:variant>
        <vt:i4>5</vt:i4>
      </vt:variant>
      <vt:variant>
        <vt:lpwstr>mailto:ufficiostampa@prconsulting.it</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Diana Ricci</dc:creator>
  <cp:lastModifiedBy>marta</cp:lastModifiedBy>
  <cp:revision>5</cp:revision>
  <cp:lastPrinted>2017-09-05T11:30:00Z</cp:lastPrinted>
  <dcterms:created xsi:type="dcterms:W3CDTF">2017-09-11T15:01:00Z</dcterms:created>
  <dcterms:modified xsi:type="dcterms:W3CDTF">2017-09-22T14:12:00Z</dcterms:modified>
</cp:coreProperties>
</file>