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A880A" w14:textId="240E5B8A" w:rsidR="008A6F09" w:rsidRPr="00B13210" w:rsidRDefault="008A6F09" w:rsidP="008A6F09">
      <w:pPr>
        <w:spacing w:after="160" w:line="259" w:lineRule="auto"/>
        <w:jc w:val="center"/>
        <w:rPr>
          <w:rFonts w:ascii="Arial" w:eastAsia="Calibri" w:hAnsi="Arial" w:cs="Arial"/>
          <w:b/>
          <w:color w:val="1D1D1B"/>
          <w:shd w:val="clear" w:color="auto" w:fill="FFFFFF"/>
          <w:lang w:val="en-US"/>
        </w:rPr>
      </w:pPr>
      <w:r w:rsidRPr="00B13210">
        <w:rPr>
          <w:rFonts w:ascii="Arial" w:eastAsia="Calibri" w:hAnsi="Arial" w:cs="Arial"/>
          <w:b/>
          <w:color w:val="1D1D1B"/>
          <w:shd w:val="clear" w:color="auto" w:fill="FFFFFF"/>
          <w:lang w:val="en-US"/>
        </w:rPr>
        <w:t>75 Jahre Fila surface care solutions</w:t>
      </w:r>
    </w:p>
    <w:p w14:paraId="0CC5C819" w14:textId="26C0B84A" w:rsidR="008A6F09" w:rsidRPr="00D541B3" w:rsidRDefault="008A6F09" w:rsidP="008A6F09">
      <w:pPr>
        <w:spacing w:after="160" w:line="259" w:lineRule="auto"/>
        <w:rPr>
          <w:rFonts w:ascii="Arial" w:eastAsia="Calibri" w:hAnsi="Arial" w:cs="Arial"/>
          <w:color w:val="1D1D1B"/>
          <w:shd w:val="clear" w:color="auto" w:fill="FFFFFF"/>
          <w:lang w:val="en-US"/>
        </w:rPr>
      </w:pPr>
      <w:r>
        <w:rPr>
          <w:rFonts w:ascii="Arial" w:eastAsia="Calibri" w:hAnsi="Arial" w:cs="Arial"/>
          <w:noProof/>
          <w:color w:val="1D1D1B"/>
          <w:shd w:val="clear" w:color="auto" w:fill="FFFFFF"/>
          <w:lang w:val="en-US"/>
        </w:rPr>
        <w:drawing>
          <wp:anchor distT="0" distB="0" distL="114300" distR="114300" simplePos="0" relativeHeight="251658240" behindDoc="1" locked="0" layoutInCell="1" allowOverlap="1" wp14:anchorId="14C4B484" wp14:editId="2C456B68">
            <wp:simplePos x="0" y="0"/>
            <wp:positionH relativeFrom="column">
              <wp:posOffset>1905</wp:posOffset>
            </wp:positionH>
            <wp:positionV relativeFrom="paragraph">
              <wp:posOffset>3175</wp:posOffset>
            </wp:positionV>
            <wp:extent cx="4450715" cy="3048000"/>
            <wp:effectExtent l="0" t="0" r="6985" b="0"/>
            <wp:wrapTight wrapText="bothSides">
              <wp:wrapPolygon edited="0">
                <wp:start x="0" y="0"/>
                <wp:lineTo x="0" y="21465"/>
                <wp:lineTo x="21541" y="21465"/>
                <wp:lineTo x="21541" y="0"/>
                <wp:lineTo x="0" y="0"/>
              </wp:wrapPolygon>
            </wp:wrapTight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715" cy="30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Calibri" w:hAnsi="Arial" w:cs="Arial"/>
          <w:color w:val="1D1D1B"/>
          <w:shd w:val="clear" w:color="auto" w:fill="FFFFFF"/>
          <w:lang w:val="en-US"/>
        </w:rPr>
        <w:t>F</w:t>
      </w:r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ila </w:t>
      </w:r>
      <w:proofErr w:type="spellStart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pflegt</w:t>
      </w:r>
      <w:proofErr w:type="spellEnd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 </w:t>
      </w:r>
      <w:proofErr w:type="spellStart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seit</w:t>
      </w:r>
      <w:proofErr w:type="spellEnd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 1943 die </w:t>
      </w:r>
      <w:proofErr w:type="spellStart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Bodenbeläge</w:t>
      </w:r>
      <w:proofErr w:type="spellEnd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 und </w:t>
      </w:r>
      <w:proofErr w:type="spellStart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Wandverkleidungen</w:t>
      </w:r>
      <w:proofErr w:type="spellEnd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 in der </w:t>
      </w:r>
      <w:proofErr w:type="spellStart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ganzen</w:t>
      </w:r>
      <w:proofErr w:type="spellEnd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 Welt. Eine </w:t>
      </w:r>
      <w:proofErr w:type="spellStart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Geschichte</w:t>
      </w:r>
      <w:proofErr w:type="spellEnd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, die </w:t>
      </w:r>
      <w:proofErr w:type="spellStart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genau</w:t>
      </w:r>
      <w:proofErr w:type="spellEnd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 am 27. </w:t>
      </w:r>
      <w:proofErr w:type="spellStart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März</w:t>
      </w:r>
      <w:proofErr w:type="spellEnd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 </w:t>
      </w:r>
      <w:proofErr w:type="spellStart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vor</w:t>
      </w:r>
      <w:proofErr w:type="spellEnd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 75 Jahren began. FILA, </w:t>
      </w:r>
      <w:proofErr w:type="spellStart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Fabbrica</w:t>
      </w:r>
      <w:proofErr w:type="spellEnd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 </w:t>
      </w:r>
      <w:proofErr w:type="spellStart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Italiana</w:t>
      </w:r>
      <w:proofErr w:type="spellEnd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 </w:t>
      </w:r>
      <w:proofErr w:type="spellStart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Lucidi</w:t>
      </w:r>
      <w:proofErr w:type="spellEnd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 ed </w:t>
      </w:r>
      <w:proofErr w:type="spellStart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Affini</w:t>
      </w:r>
      <w:proofErr w:type="spellEnd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 (</w:t>
      </w:r>
      <w:proofErr w:type="spellStart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italienische</w:t>
      </w:r>
      <w:proofErr w:type="spellEnd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 Fabrik </w:t>
      </w:r>
      <w:proofErr w:type="spellStart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für</w:t>
      </w:r>
      <w:proofErr w:type="spellEnd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 </w:t>
      </w:r>
      <w:proofErr w:type="spellStart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Polituren</w:t>
      </w:r>
      <w:proofErr w:type="spellEnd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 und </w:t>
      </w:r>
      <w:proofErr w:type="spellStart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verwandte</w:t>
      </w:r>
      <w:proofErr w:type="spellEnd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 </w:t>
      </w:r>
      <w:proofErr w:type="spellStart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Produkte</w:t>
      </w:r>
      <w:proofErr w:type="spellEnd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) </w:t>
      </w:r>
      <w:proofErr w:type="spellStart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wurde</w:t>
      </w:r>
      <w:proofErr w:type="spellEnd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 1943 von den </w:t>
      </w:r>
      <w:proofErr w:type="spellStart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Zwillingsbrüdern</w:t>
      </w:r>
      <w:proofErr w:type="spellEnd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 Guido und Pietro </w:t>
      </w:r>
      <w:proofErr w:type="spellStart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Pettenon</w:t>
      </w:r>
      <w:proofErr w:type="spellEnd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 </w:t>
      </w:r>
      <w:proofErr w:type="spellStart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mit</w:t>
      </w:r>
      <w:proofErr w:type="spellEnd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 </w:t>
      </w:r>
      <w:proofErr w:type="spellStart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einer</w:t>
      </w:r>
      <w:proofErr w:type="spellEnd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 </w:t>
      </w:r>
      <w:proofErr w:type="spellStart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klaren</w:t>
      </w:r>
      <w:proofErr w:type="spellEnd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 </w:t>
      </w:r>
      <w:proofErr w:type="spellStart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Vorstellung</w:t>
      </w:r>
      <w:proofErr w:type="spellEnd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 </w:t>
      </w:r>
      <w:proofErr w:type="spellStart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gegründet</w:t>
      </w:r>
      <w:proofErr w:type="spellEnd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: die </w:t>
      </w:r>
      <w:proofErr w:type="spellStart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Produktion</w:t>
      </w:r>
      <w:proofErr w:type="spellEnd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 von </w:t>
      </w:r>
      <w:proofErr w:type="spellStart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Schuhputzmitteln</w:t>
      </w:r>
      <w:proofErr w:type="spellEnd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, </w:t>
      </w:r>
      <w:proofErr w:type="spellStart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Wachsen</w:t>
      </w:r>
      <w:proofErr w:type="spellEnd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 und </w:t>
      </w:r>
      <w:proofErr w:type="spellStart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Haushaltsreinigern</w:t>
      </w:r>
      <w:proofErr w:type="spellEnd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.</w:t>
      </w:r>
    </w:p>
    <w:p w14:paraId="1A9A16AA" w14:textId="77777777" w:rsidR="008A6F09" w:rsidRPr="00D541B3" w:rsidRDefault="008A6F09" w:rsidP="008A6F09">
      <w:pPr>
        <w:spacing w:after="160" w:line="259" w:lineRule="auto"/>
        <w:rPr>
          <w:rFonts w:ascii="Arial" w:eastAsia="Calibri" w:hAnsi="Arial" w:cs="Arial"/>
          <w:color w:val="365899"/>
          <w:u w:val="single"/>
          <w:shd w:val="clear" w:color="auto" w:fill="FFFFFF"/>
          <w:lang w:val="en-US"/>
        </w:rPr>
      </w:pPr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Die 70er Jahre </w:t>
      </w:r>
      <w:proofErr w:type="spellStart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wurden</w:t>
      </w:r>
      <w:proofErr w:type="spellEnd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 in der </w:t>
      </w:r>
      <w:proofErr w:type="spellStart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zweiten</w:t>
      </w:r>
      <w:proofErr w:type="spellEnd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 Generation dank der Intuition von Beniamino </w:t>
      </w:r>
      <w:proofErr w:type="spellStart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Pettenon</w:t>
      </w:r>
      <w:proofErr w:type="spellEnd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 </w:t>
      </w:r>
      <w:proofErr w:type="spellStart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zu</w:t>
      </w:r>
      <w:proofErr w:type="spellEnd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 </w:t>
      </w:r>
      <w:proofErr w:type="spellStart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einer</w:t>
      </w:r>
      <w:proofErr w:type="spellEnd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 Art </w:t>
      </w:r>
      <w:proofErr w:type="spellStart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Wendepunkt</w:t>
      </w:r>
      <w:proofErr w:type="spellEnd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 </w:t>
      </w:r>
      <w:proofErr w:type="spellStart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für</w:t>
      </w:r>
      <w:proofErr w:type="spellEnd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 das </w:t>
      </w:r>
      <w:proofErr w:type="spellStart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Unternehmen</w:t>
      </w:r>
      <w:proofErr w:type="spellEnd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: Von </w:t>
      </w:r>
      <w:proofErr w:type="spellStart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Reinigungsprodukten</w:t>
      </w:r>
      <w:proofErr w:type="spellEnd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 </w:t>
      </w:r>
      <w:proofErr w:type="spellStart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für</w:t>
      </w:r>
      <w:proofErr w:type="spellEnd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 den </w:t>
      </w:r>
      <w:proofErr w:type="spellStart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Haushalt</w:t>
      </w:r>
      <w:proofErr w:type="spellEnd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 </w:t>
      </w:r>
      <w:proofErr w:type="spellStart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zu</w:t>
      </w:r>
      <w:proofErr w:type="spellEnd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 </w:t>
      </w:r>
      <w:proofErr w:type="spellStart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professionellen</w:t>
      </w:r>
      <w:proofErr w:type="spellEnd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 </w:t>
      </w:r>
      <w:proofErr w:type="spellStart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Erzeugnissen</w:t>
      </w:r>
      <w:proofErr w:type="spellEnd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 </w:t>
      </w:r>
      <w:proofErr w:type="spellStart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für</w:t>
      </w:r>
      <w:proofErr w:type="spellEnd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 den </w:t>
      </w:r>
      <w:proofErr w:type="spellStart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Oberflächenschutz</w:t>
      </w:r>
      <w:proofErr w:type="spellEnd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. </w:t>
      </w:r>
      <w:proofErr w:type="spellStart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Ausgehend</w:t>
      </w:r>
      <w:proofErr w:type="spellEnd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 </w:t>
      </w:r>
      <w:proofErr w:type="spellStart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vom</w:t>
      </w:r>
      <w:proofErr w:type="spellEnd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 </w:t>
      </w:r>
      <w:proofErr w:type="spellStart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Cotto</w:t>
      </w:r>
      <w:proofErr w:type="spellEnd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 </w:t>
      </w:r>
      <w:proofErr w:type="spellStart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begann</w:t>
      </w:r>
      <w:proofErr w:type="spellEnd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 man </w:t>
      </w:r>
      <w:proofErr w:type="spellStart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Studien</w:t>
      </w:r>
      <w:proofErr w:type="spellEnd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 </w:t>
      </w:r>
      <w:proofErr w:type="spellStart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zu</w:t>
      </w:r>
      <w:proofErr w:type="spellEnd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 </w:t>
      </w:r>
      <w:proofErr w:type="spellStart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allen</w:t>
      </w:r>
      <w:proofErr w:type="spellEnd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 auf dem </w:t>
      </w:r>
      <w:proofErr w:type="spellStart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Markt</w:t>
      </w:r>
      <w:proofErr w:type="spellEnd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 </w:t>
      </w:r>
      <w:proofErr w:type="spellStart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erhältlichen</w:t>
      </w:r>
      <w:proofErr w:type="spellEnd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 </w:t>
      </w:r>
      <w:proofErr w:type="spellStart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Materialien</w:t>
      </w:r>
      <w:proofErr w:type="spellEnd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 </w:t>
      </w:r>
      <w:proofErr w:type="spellStart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für</w:t>
      </w:r>
      <w:proofErr w:type="spellEnd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 Boden- und </w:t>
      </w:r>
      <w:proofErr w:type="spellStart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Wandbeläge</w:t>
      </w:r>
      <w:proofErr w:type="spellEnd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 </w:t>
      </w:r>
      <w:proofErr w:type="spellStart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durchzuführen</w:t>
      </w:r>
      <w:proofErr w:type="spellEnd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. </w:t>
      </w:r>
    </w:p>
    <w:p w14:paraId="24643859" w14:textId="77777777" w:rsidR="008A6F09" w:rsidRPr="00D541B3" w:rsidRDefault="008A6F09" w:rsidP="008A6F09">
      <w:pPr>
        <w:spacing w:after="160" w:line="259" w:lineRule="auto"/>
        <w:rPr>
          <w:rFonts w:ascii="Arial" w:eastAsia="Calibri" w:hAnsi="Arial" w:cs="Arial"/>
          <w:color w:val="1D1D1B"/>
          <w:shd w:val="clear" w:color="auto" w:fill="FFFFFF"/>
          <w:lang w:val="en-US"/>
        </w:rPr>
      </w:pPr>
    </w:p>
    <w:p w14:paraId="33D277D6" w14:textId="77777777" w:rsidR="008A6F09" w:rsidRPr="00D541B3" w:rsidRDefault="008A6F09" w:rsidP="008A6F09">
      <w:pPr>
        <w:spacing w:after="160" w:line="259" w:lineRule="auto"/>
        <w:rPr>
          <w:rFonts w:ascii="Arial" w:eastAsia="Calibri" w:hAnsi="Arial" w:cs="Arial"/>
          <w:b/>
          <w:color w:val="1D1D1B"/>
          <w:shd w:val="clear" w:color="auto" w:fill="FFFFFF"/>
          <w:lang w:val="en-US"/>
        </w:rPr>
      </w:pPr>
      <w:proofErr w:type="spellStart"/>
      <w:r w:rsidRPr="00D541B3">
        <w:rPr>
          <w:rFonts w:ascii="Arial" w:eastAsia="Calibri" w:hAnsi="Arial" w:cs="Arial"/>
          <w:b/>
          <w:color w:val="1D1D1B"/>
          <w:shd w:val="clear" w:color="auto" w:fill="FFFFFF"/>
          <w:lang w:val="en-US"/>
        </w:rPr>
        <w:t>Organisation</w:t>
      </w:r>
      <w:proofErr w:type="spellEnd"/>
      <w:r w:rsidRPr="00D541B3">
        <w:rPr>
          <w:rFonts w:ascii="Arial" w:eastAsia="Calibri" w:hAnsi="Arial" w:cs="Arial"/>
          <w:b/>
          <w:color w:val="1D1D1B"/>
          <w:shd w:val="clear" w:color="auto" w:fill="FFFFFF"/>
          <w:lang w:val="en-US"/>
        </w:rPr>
        <w:t xml:space="preserve">: </w:t>
      </w:r>
      <w:proofErr w:type="spellStart"/>
      <w:r w:rsidRPr="00D541B3">
        <w:rPr>
          <w:rFonts w:ascii="Arial" w:eastAsia="Calibri" w:hAnsi="Arial" w:cs="Arial"/>
          <w:b/>
          <w:color w:val="1D1D1B"/>
          <w:shd w:val="clear" w:color="auto" w:fill="FFFFFF"/>
          <w:lang w:val="en-US"/>
        </w:rPr>
        <w:t>Internationaler</w:t>
      </w:r>
      <w:proofErr w:type="spellEnd"/>
      <w:r w:rsidRPr="00D541B3">
        <w:rPr>
          <w:rFonts w:ascii="Arial" w:eastAsia="Calibri" w:hAnsi="Arial" w:cs="Arial"/>
          <w:b/>
          <w:color w:val="1D1D1B"/>
          <w:shd w:val="clear" w:color="auto" w:fill="FFFFFF"/>
          <w:lang w:val="en-US"/>
        </w:rPr>
        <w:t xml:space="preserve"> </w:t>
      </w:r>
      <w:proofErr w:type="spellStart"/>
      <w:r w:rsidRPr="00D541B3">
        <w:rPr>
          <w:rFonts w:ascii="Arial" w:eastAsia="Calibri" w:hAnsi="Arial" w:cs="Arial"/>
          <w:b/>
          <w:color w:val="1D1D1B"/>
          <w:shd w:val="clear" w:color="auto" w:fill="FFFFFF"/>
          <w:lang w:val="en-US"/>
        </w:rPr>
        <w:t>Konzern</w:t>
      </w:r>
      <w:proofErr w:type="spellEnd"/>
      <w:r w:rsidRPr="00D541B3">
        <w:rPr>
          <w:rFonts w:ascii="Arial" w:eastAsia="Calibri" w:hAnsi="Arial" w:cs="Arial"/>
          <w:b/>
          <w:color w:val="1D1D1B"/>
          <w:shd w:val="clear" w:color="auto" w:fill="FFFFFF"/>
          <w:lang w:val="en-US"/>
        </w:rPr>
        <w:t xml:space="preserve"> </w:t>
      </w:r>
      <w:proofErr w:type="spellStart"/>
      <w:r w:rsidRPr="00D541B3">
        <w:rPr>
          <w:rFonts w:ascii="Arial" w:eastAsia="Calibri" w:hAnsi="Arial" w:cs="Arial"/>
          <w:b/>
          <w:color w:val="1D1D1B"/>
          <w:shd w:val="clear" w:color="auto" w:fill="FFFFFF"/>
          <w:lang w:val="en-US"/>
        </w:rPr>
        <w:t>mit</w:t>
      </w:r>
      <w:proofErr w:type="spellEnd"/>
      <w:r w:rsidRPr="00D541B3">
        <w:rPr>
          <w:rFonts w:ascii="Arial" w:eastAsia="Calibri" w:hAnsi="Arial" w:cs="Arial"/>
          <w:b/>
          <w:color w:val="1D1D1B"/>
          <w:shd w:val="clear" w:color="auto" w:fill="FFFFFF"/>
          <w:lang w:val="en-US"/>
        </w:rPr>
        <w:t xml:space="preserve"> </w:t>
      </w:r>
      <w:proofErr w:type="spellStart"/>
      <w:r w:rsidRPr="00D541B3">
        <w:rPr>
          <w:rFonts w:ascii="Arial" w:eastAsia="Calibri" w:hAnsi="Arial" w:cs="Arial"/>
          <w:b/>
          <w:color w:val="1D1D1B"/>
          <w:shd w:val="clear" w:color="auto" w:fill="FFFFFF"/>
          <w:lang w:val="en-US"/>
        </w:rPr>
        <w:t>italienischem</w:t>
      </w:r>
      <w:proofErr w:type="spellEnd"/>
      <w:r w:rsidRPr="00D541B3">
        <w:rPr>
          <w:rFonts w:ascii="Arial" w:eastAsia="Calibri" w:hAnsi="Arial" w:cs="Arial"/>
          <w:b/>
          <w:color w:val="1D1D1B"/>
          <w:shd w:val="clear" w:color="auto" w:fill="FFFFFF"/>
          <w:lang w:val="en-US"/>
        </w:rPr>
        <w:t xml:space="preserve"> </w:t>
      </w:r>
      <w:proofErr w:type="spellStart"/>
      <w:r w:rsidRPr="00D541B3">
        <w:rPr>
          <w:rFonts w:ascii="Arial" w:eastAsia="Calibri" w:hAnsi="Arial" w:cs="Arial"/>
          <w:b/>
          <w:color w:val="1D1D1B"/>
          <w:shd w:val="clear" w:color="auto" w:fill="FFFFFF"/>
          <w:lang w:val="en-US"/>
        </w:rPr>
        <w:t>Herz</w:t>
      </w:r>
      <w:proofErr w:type="spellEnd"/>
    </w:p>
    <w:p w14:paraId="2C4C2DDA" w14:textId="4E04E33C" w:rsidR="008A6F09" w:rsidRPr="008A6F09" w:rsidRDefault="008A6F09" w:rsidP="008A6F09">
      <w:pPr>
        <w:spacing w:after="160" w:line="259" w:lineRule="auto"/>
        <w:rPr>
          <w:rFonts w:ascii="Arial" w:eastAsia="Calibri" w:hAnsi="Arial" w:cs="Arial"/>
          <w:color w:val="1D1D1B"/>
          <w:shd w:val="clear" w:color="auto" w:fill="FFFFFF"/>
          <w:lang w:val="en-US"/>
        </w:rPr>
      </w:pPr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FILA </w:t>
      </w:r>
      <w:proofErr w:type="spellStart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ist</w:t>
      </w:r>
      <w:proofErr w:type="spellEnd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 </w:t>
      </w:r>
      <w:proofErr w:type="spellStart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heute</w:t>
      </w:r>
      <w:proofErr w:type="spellEnd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 </w:t>
      </w:r>
      <w:proofErr w:type="spellStart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mit</w:t>
      </w:r>
      <w:proofErr w:type="spellEnd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 </w:t>
      </w:r>
      <w:proofErr w:type="spellStart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Systemen</w:t>
      </w:r>
      <w:proofErr w:type="spellEnd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 </w:t>
      </w:r>
      <w:proofErr w:type="spellStart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zum</w:t>
      </w:r>
      <w:proofErr w:type="spellEnd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 Schutz und </w:t>
      </w:r>
      <w:proofErr w:type="spellStart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zur</w:t>
      </w:r>
      <w:proofErr w:type="spellEnd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 </w:t>
      </w:r>
      <w:proofErr w:type="spellStart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Unterhaltspflege</w:t>
      </w:r>
      <w:proofErr w:type="spellEnd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 von </w:t>
      </w:r>
      <w:proofErr w:type="spellStart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Oberflächen</w:t>
      </w:r>
      <w:proofErr w:type="spellEnd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 </w:t>
      </w:r>
      <w:proofErr w:type="spellStart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mit</w:t>
      </w:r>
      <w:proofErr w:type="spellEnd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 </w:t>
      </w:r>
      <w:proofErr w:type="spellStart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Vertriebsniederlassungen</w:t>
      </w:r>
      <w:proofErr w:type="spellEnd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 in Deutschland, </w:t>
      </w:r>
      <w:proofErr w:type="spellStart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Frankreich</w:t>
      </w:r>
      <w:proofErr w:type="spellEnd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, </w:t>
      </w:r>
      <w:proofErr w:type="spellStart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Spanien</w:t>
      </w:r>
      <w:proofErr w:type="spellEnd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, </w:t>
      </w:r>
      <w:proofErr w:type="spellStart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Großbritannien</w:t>
      </w:r>
      <w:proofErr w:type="spellEnd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, USA und den </w:t>
      </w:r>
      <w:proofErr w:type="spellStart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Arabischen</w:t>
      </w:r>
      <w:proofErr w:type="spellEnd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 </w:t>
      </w:r>
      <w:proofErr w:type="spellStart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Emiraten</w:t>
      </w:r>
      <w:proofErr w:type="spellEnd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 </w:t>
      </w:r>
      <w:proofErr w:type="spellStart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weltweit</w:t>
      </w:r>
      <w:proofErr w:type="spellEnd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 </w:t>
      </w:r>
      <w:proofErr w:type="spellStart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tätig</w:t>
      </w:r>
      <w:proofErr w:type="spellEnd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. Die </w:t>
      </w:r>
      <w:proofErr w:type="spellStart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Präsenz</w:t>
      </w:r>
      <w:proofErr w:type="spellEnd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 von FILA </w:t>
      </w:r>
      <w:proofErr w:type="spellStart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erstreckt</w:t>
      </w:r>
      <w:proofErr w:type="spellEnd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 </w:t>
      </w:r>
      <w:proofErr w:type="spellStart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sich</w:t>
      </w:r>
      <w:proofErr w:type="spellEnd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 </w:t>
      </w:r>
      <w:proofErr w:type="spellStart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über</w:t>
      </w:r>
      <w:proofErr w:type="spellEnd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 60 Länder, </w:t>
      </w:r>
      <w:proofErr w:type="spellStart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mit</w:t>
      </w:r>
      <w:proofErr w:type="spellEnd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 </w:t>
      </w:r>
      <w:proofErr w:type="spellStart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einem</w:t>
      </w:r>
      <w:proofErr w:type="spellEnd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 </w:t>
      </w:r>
      <w:proofErr w:type="spellStart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weit</w:t>
      </w:r>
      <w:proofErr w:type="spellEnd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 </w:t>
      </w:r>
      <w:proofErr w:type="spellStart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verzweigten</w:t>
      </w:r>
      <w:proofErr w:type="spellEnd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 </w:t>
      </w:r>
      <w:proofErr w:type="spellStart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Netz</w:t>
      </w:r>
      <w:proofErr w:type="spellEnd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, das den </w:t>
      </w:r>
      <w:proofErr w:type="spellStart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Vertrieb</w:t>
      </w:r>
      <w:proofErr w:type="spellEnd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 der </w:t>
      </w:r>
      <w:proofErr w:type="spellStart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Produkte</w:t>
      </w:r>
      <w:proofErr w:type="spellEnd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 und den </w:t>
      </w:r>
      <w:proofErr w:type="spellStart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Kundendienst</w:t>
      </w:r>
      <w:proofErr w:type="spellEnd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 in </w:t>
      </w:r>
      <w:proofErr w:type="spellStart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aller</w:t>
      </w:r>
      <w:proofErr w:type="spellEnd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 Welt </w:t>
      </w:r>
      <w:proofErr w:type="spellStart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garantiert</w:t>
      </w:r>
      <w:proofErr w:type="spellEnd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. </w:t>
      </w:r>
      <w:proofErr w:type="spellStart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Neben</w:t>
      </w:r>
      <w:proofErr w:type="spellEnd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 dem </w:t>
      </w:r>
      <w:proofErr w:type="spellStart"/>
      <w:r w:rsidRPr="00D541B3">
        <w:rPr>
          <w:rFonts w:ascii="Arial" w:eastAsia="Calibri" w:hAnsi="Arial" w:cs="Arial"/>
          <w:b/>
          <w:bCs/>
          <w:color w:val="1D1D1B"/>
          <w:shd w:val="clear" w:color="auto" w:fill="FFFFFF"/>
          <w:lang w:val="en-US"/>
        </w:rPr>
        <w:t>Zentralen</w:t>
      </w:r>
      <w:proofErr w:type="spellEnd"/>
      <w:r w:rsidRPr="00D541B3">
        <w:rPr>
          <w:rFonts w:ascii="Arial" w:eastAsia="Calibri" w:hAnsi="Arial" w:cs="Arial"/>
          <w:b/>
          <w:bCs/>
          <w:color w:val="1D1D1B"/>
          <w:shd w:val="clear" w:color="auto" w:fill="FFFFFF"/>
          <w:lang w:val="en-US"/>
        </w:rPr>
        <w:t xml:space="preserve"> </w:t>
      </w:r>
      <w:proofErr w:type="spellStart"/>
      <w:r w:rsidRPr="00D541B3">
        <w:rPr>
          <w:rFonts w:ascii="Arial" w:eastAsia="Calibri" w:hAnsi="Arial" w:cs="Arial"/>
          <w:b/>
          <w:bCs/>
          <w:color w:val="1D1D1B"/>
          <w:shd w:val="clear" w:color="auto" w:fill="FFFFFF"/>
          <w:lang w:val="en-US"/>
        </w:rPr>
        <w:t>Sitz</w:t>
      </w:r>
      <w:proofErr w:type="spellEnd"/>
      <w:r w:rsidRPr="00D541B3">
        <w:rPr>
          <w:rFonts w:ascii="Arial" w:eastAsia="Calibri" w:hAnsi="Arial" w:cs="Arial"/>
          <w:b/>
          <w:bCs/>
          <w:color w:val="1D1D1B"/>
          <w:shd w:val="clear" w:color="auto" w:fill="FFFFFF"/>
          <w:lang w:val="en-US"/>
        </w:rPr>
        <w:t xml:space="preserve"> </w:t>
      </w:r>
      <w:proofErr w:type="spellStart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mit</w:t>
      </w:r>
      <w:proofErr w:type="spellEnd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 </w:t>
      </w:r>
      <w:proofErr w:type="spellStart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Produktion</w:t>
      </w:r>
      <w:proofErr w:type="spellEnd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, </w:t>
      </w:r>
      <w:proofErr w:type="spellStart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Forschungszentrum</w:t>
      </w:r>
      <w:proofErr w:type="spellEnd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 und Fila Academy </w:t>
      </w:r>
      <w:proofErr w:type="spellStart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im</w:t>
      </w:r>
      <w:proofErr w:type="spellEnd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 </w:t>
      </w:r>
      <w:proofErr w:type="spellStart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Stammhaus</w:t>
      </w:r>
      <w:proofErr w:type="spellEnd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 in San Martino di </w:t>
      </w:r>
      <w:proofErr w:type="spellStart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Lupari</w:t>
      </w:r>
      <w:proofErr w:type="spellEnd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 (Padua) </w:t>
      </w:r>
      <w:proofErr w:type="spellStart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verfügt</w:t>
      </w:r>
      <w:proofErr w:type="spellEnd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 das </w:t>
      </w:r>
      <w:proofErr w:type="spellStart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Unternehmen</w:t>
      </w:r>
      <w:proofErr w:type="spellEnd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 </w:t>
      </w:r>
      <w:proofErr w:type="spellStart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seit</w:t>
      </w:r>
      <w:proofErr w:type="spellEnd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 2014 </w:t>
      </w:r>
      <w:proofErr w:type="spellStart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auch</w:t>
      </w:r>
      <w:proofErr w:type="spellEnd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 </w:t>
      </w:r>
      <w:proofErr w:type="spellStart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über</w:t>
      </w:r>
      <w:proofErr w:type="spellEnd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 </w:t>
      </w:r>
      <w:proofErr w:type="spellStart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ein</w:t>
      </w:r>
      <w:proofErr w:type="spellEnd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 </w:t>
      </w:r>
      <w:proofErr w:type="spellStart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Experimentier</w:t>
      </w:r>
      <w:proofErr w:type="spellEnd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- und </w:t>
      </w:r>
      <w:proofErr w:type="spellStart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Forschungszentrum</w:t>
      </w:r>
      <w:proofErr w:type="spellEnd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 </w:t>
      </w:r>
      <w:proofErr w:type="spellStart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im</w:t>
      </w:r>
      <w:proofErr w:type="spellEnd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 </w:t>
      </w:r>
      <w:proofErr w:type="spellStart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Keramikdistrikt</w:t>
      </w:r>
      <w:proofErr w:type="spellEnd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 von </w:t>
      </w:r>
      <w:proofErr w:type="spellStart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Sassuolo</w:t>
      </w:r>
      <w:proofErr w:type="spellEnd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.</w:t>
      </w:r>
    </w:p>
    <w:p w14:paraId="0187C743" w14:textId="77777777" w:rsidR="008A6F09" w:rsidRPr="00D541B3" w:rsidRDefault="008A6F09" w:rsidP="008A6F09">
      <w:pPr>
        <w:spacing w:after="160" w:line="259" w:lineRule="auto"/>
        <w:rPr>
          <w:rFonts w:ascii="Arial" w:eastAsia="Calibri" w:hAnsi="Arial" w:cs="Arial"/>
          <w:color w:val="1D1D1B"/>
          <w:shd w:val="clear" w:color="auto" w:fill="FFFFFF"/>
          <w:lang w:val="en-US"/>
        </w:rPr>
      </w:pPr>
      <w:r w:rsidRPr="00D541B3">
        <w:rPr>
          <w:rFonts w:ascii="Arial" w:eastAsia="Calibri" w:hAnsi="Arial" w:cs="Arial"/>
          <w:color w:val="1D1D1B"/>
          <w:shd w:val="clear" w:color="auto" w:fill="FFFFFF"/>
          <w:lang w:val="de-DE"/>
        </w:rPr>
        <w:t xml:space="preserve">Ein Familienbetrieb mit Managementkompetenz, ein großer internationaler Konzern mit wichtigen Werten, von der Inhaberfamilie </w:t>
      </w:r>
      <w:proofErr w:type="spellStart"/>
      <w:r w:rsidRPr="00D541B3">
        <w:rPr>
          <w:rFonts w:ascii="Arial" w:eastAsia="Calibri" w:hAnsi="Arial" w:cs="Arial"/>
          <w:color w:val="1D1D1B"/>
          <w:shd w:val="clear" w:color="auto" w:fill="FFFFFF"/>
          <w:lang w:val="de-DE"/>
        </w:rPr>
        <w:t>Pettenon</w:t>
      </w:r>
      <w:proofErr w:type="spellEnd"/>
      <w:r w:rsidRPr="00D541B3">
        <w:rPr>
          <w:rFonts w:ascii="Arial" w:eastAsia="Calibri" w:hAnsi="Arial" w:cs="Arial"/>
          <w:color w:val="1D1D1B"/>
          <w:shd w:val="clear" w:color="auto" w:fill="FFFFFF"/>
          <w:lang w:val="de-DE"/>
        </w:rPr>
        <w:t xml:space="preserve"> geleitet.</w:t>
      </w:r>
    </w:p>
    <w:p w14:paraId="50F3F841" w14:textId="77777777" w:rsidR="008A6F09" w:rsidRPr="00D541B3" w:rsidRDefault="008A6F09" w:rsidP="008A6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lang w:val="en-US" w:eastAsia="it-IT"/>
        </w:rPr>
      </w:pPr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Das </w:t>
      </w:r>
      <w:proofErr w:type="spellStart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Unternehmen</w:t>
      </w:r>
      <w:proofErr w:type="spellEnd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 </w:t>
      </w:r>
      <w:proofErr w:type="spellStart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ist</w:t>
      </w:r>
      <w:proofErr w:type="spellEnd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 </w:t>
      </w:r>
      <w:proofErr w:type="spellStart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mit</w:t>
      </w:r>
      <w:proofErr w:type="spellEnd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 </w:t>
      </w:r>
      <w:hyperlink r:id="rId9" w:history="1">
        <w:r w:rsidRPr="00D541B3">
          <w:rPr>
            <w:rFonts w:ascii="Arial" w:eastAsia="Times New Roman" w:hAnsi="Arial" w:cs="Arial"/>
            <w:b/>
            <w:bCs/>
            <w:color w:val="224C95"/>
            <w:u w:val="single"/>
            <w:lang w:val="en-US" w:eastAsia="it-IT"/>
          </w:rPr>
          <w:t>FILA TRADE</w:t>
        </w:r>
        <w:r w:rsidRPr="00D541B3">
          <w:rPr>
            <w:rFonts w:ascii="Arial" w:eastAsia="Times New Roman" w:hAnsi="Arial" w:cs="Arial"/>
            <w:color w:val="224C95"/>
            <w:u w:val="single"/>
            <w:lang w:val="en-US" w:eastAsia="it-IT"/>
          </w:rPr>
          <w:t xml:space="preserve"> DIVISION</w:t>
        </w:r>
      </w:hyperlink>
      <w:r w:rsidRPr="00D541B3">
        <w:rPr>
          <w:rFonts w:ascii="Arial" w:eastAsia="Times New Roman" w:hAnsi="Arial" w:cs="Arial"/>
          <w:color w:val="1D1D1B"/>
          <w:lang w:val="en-US" w:eastAsia="it-IT"/>
        </w:rPr>
        <w:t xml:space="preserve">; </w:t>
      </w:r>
      <w:hyperlink r:id="rId10" w:history="1">
        <w:r w:rsidRPr="00D541B3">
          <w:rPr>
            <w:rFonts w:ascii="Arial" w:eastAsia="Times New Roman" w:hAnsi="Arial" w:cs="Arial"/>
            <w:b/>
            <w:bCs/>
            <w:color w:val="224C95"/>
            <w:u w:val="single"/>
            <w:lang w:val="en-US" w:eastAsia="it-IT"/>
          </w:rPr>
          <w:t>FILA PROJECT</w:t>
        </w:r>
        <w:r w:rsidRPr="00D541B3">
          <w:rPr>
            <w:rFonts w:ascii="Arial" w:eastAsia="Times New Roman" w:hAnsi="Arial" w:cs="Arial"/>
            <w:color w:val="224C95"/>
            <w:u w:val="single"/>
            <w:lang w:val="en-US" w:eastAsia="it-IT"/>
          </w:rPr>
          <w:t xml:space="preserve"> DIVISION</w:t>
        </w:r>
      </w:hyperlink>
      <w:r w:rsidRPr="00D541B3">
        <w:rPr>
          <w:rFonts w:ascii="Arial" w:eastAsia="Times New Roman" w:hAnsi="Arial" w:cs="Arial"/>
          <w:color w:val="1D1D1B"/>
          <w:lang w:val="en-US" w:eastAsia="it-IT"/>
        </w:rPr>
        <w:t xml:space="preserve"> und </w:t>
      </w:r>
    </w:p>
    <w:p w14:paraId="3A87C82E" w14:textId="77777777" w:rsidR="008A6F09" w:rsidRPr="00D541B3" w:rsidRDefault="008A6F09" w:rsidP="008A6F09">
      <w:pPr>
        <w:shd w:val="clear" w:color="auto" w:fill="FFFFFF"/>
        <w:spacing w:after="160" w:line="259" w:lineRule="auto"/>
        <w:rPr>
          <w:rFonts w:ascii="Arial" w:eastAsia="Times New Roman" w:hAnsi="Arial" w:cs="Arial"/>
          <w:color w:val="1D1D1B"/>
          <w:lang w:val="en-US" w:eastAsia="it-IT"/>
        </w:rPr>
      </w:pPr>
      <w:hyperlink r:id="rId11" w:history="1">
        <w:r w:rsidRPr="00D541B3">
          <w:rPr>
            <w:rFonts w:ascii="Arial" w:eastAsia="Times New Roman" w:hAnsi="Arial" w:cs="Arial"/>
            <w:b/>
            <w:bCs/>
            <w:color w:val="224C95"/>
            <w:u w:val="single"/>
            <w:lang w:val="en-US" w:eastAsia="it-IT"/>
          </w:rPr>
          <w:t xml:space="preserve">FILA TECH </w:t>
        </w:r>
        <w:r w:rsidRPr="00D541B3">
          <w:rPr>
            <w:rFonts w:ascii="Arial" w:eastAsia="Times New Roman" w:hAnsi="Arial" w:cs="Arial"/>
            <w:color w:val="224C95"/>
            <w:u w:val="single"/>
            <w:lang w:val="en-US" w:eastAsia="it-IT"/>
          </w:rPr>
          <w:t>DIVISION</w:t>
        </w:r>
      </w:hyperlink>
      <w:r w:rsidRPr="00D541B3">
        <w:rPr>
          <w:rFonts w:ascii="Arial" w:eastAsia="Times New Roman" w:hAnsi="Arial" w:cs="Arial"/>
          <w:color w:val="1D1D1B"/>
          <w:lang w:val="en-US" w:eastAsia="it-IT"/>
        </w:rPr>
        <w:t xml:space="preserve"> </w:t>
      </w:r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in </w:t>
      </w:r>
      <w:proofErr w:type="spellStart"/>
      <w:r w:rsidRPr="00D541B3">
        <w:rPr>
          <w:rFonts w:ascii="Arial" w:eastAsia="Times New Roman" w:hAnsi="Arial" w:cs="Arial"/>
          <w:color w:val="1D1D1B"/>
          <w:lang w:val="en-US" w:eastAsia="it-IT"/>
        </w:rPr>
        <w:t>drei</w:t>
      </w:r>
      <w:proofErr w:type="spellEnd"/>
      <w:r w:rsidRPr="00D541B3">
        <w:rPr>
          <w:rFonts w:ascii="Arial" w:eastAsia="Times New Roman" w:hAnsi="Arial" w:cs="Arial"/>
          <w:color w:val="1D1D1B"/>
          <w:lang w:val="en-US" w:eastAsia="it-IT"/>
        </w:rPr>
        <w:t xml:space="preserve"> </w:t>
      </w:r>
      <w:proofErr w:type="spellStart"/>
      <w:r w:rsidRPr="00D541B3">
        <w:rPr>
          <w:rFonts w:ascii="Arial" w:eastAsia="Times New Roman" w:hAnsi="Arial" w:cs="Arial"/>
          <w:color w:val="1D1D1B"/>
          <w:lang w:val="en-US" w:eastAsia="it-IT"/>
        </w:rPr>
        <w:t>Sparten</w:t>
      </w:r>
      <w:proofErr w:type="spellEnd"/>
      <w:r w:rsidRPr="00D541B3">
        <w:rPr>
          <w:rFonts w:ascii="Arial" w:eastAsia="Times New Roman" w:hAnsi="Arial" w:cs="Arial"/>
          <w:color w:val="1D1D1B"/>
          <w:lang w:val="en-US" w:eastAsia="it-IT"/>
        </w:rPr>
        <w:t xml:space="preserve"> </w:t>
      </w:r>
      <w:proofErr w:type="spellStart"/>
      <w:r w:rsidRPr="00D541B3">
        <w:rPr>
          <w:rFonts w:ascii="Arial" w:eastAsia="Times New Roman" w:hAnsi="Arial" w:cs="Arial"/>
          <w:color w:val="1D1D1B"/>
          <w:lang w:val="en-US" w:eastAsia="it-IT"/>
        </w:rPr>
        <w:t>strukturiert</w:t>
      </w:r>
      <w:proofErr w:type="spellEnd"/>
      <w:r w:rsidRPr="00D541B3">
        <w:rPr>
          <w:rFonts w:ascii="Arial" w:eastAsia="Times New Roman" w:hAnsi="Arial" w:cs="Arial"/>
          <w:color w:val="1D1D1B"/>
          <w:lang w:val="en-US" w:eastAsia="it-IT"/>
        </w:rPr>
        <w:t xml:space="preserve">, die auf </w:t>
      </w:r>
      <w:proofErr w:type="spellStart"/>
      <w:r w:rsidRPr="00D541B3">
        <w:rPr>
          <w:rFonts w:ascii="Arial" w:eastAsia="Times New Roman" w:hAnsi="Arial" w:cs="Arial"/>
          <w:color w:val="1D1D1B"/>
          <w:lang w:val="en-US" w:eastAsia="it-IT"/>
        </w:rPr>
        <w:t>allen</w:t>
      </w:r>
      <w:proofErr w:type="spellEnd"/>
      <w:r w:rsidRPr="00D541B3">
        <w:rPr>
          <w:rFonts w:ascii="Arial" w:eastAsia="Times New Roman" w:hAnsi="Arial" w:cs="Arial"/>
          <w:color w:val="1D1D1B"/>
          <w:lang w:val="en-US" w:eastAsia="it-IT"/>
        </w:rPr>
        <w:t xml:space="preserve"> </w:t>
      </w:r>
      <w:proofErr w:type="spellStart"/>
      <w:r w:rsidRPr="00D541B3">
        <w:rPr>
          <w:rFonts w:ascii="Arial" w:eastAsia="Times New Roman" w:hAnsi="Arial" w:cs="Arial"/>
          <w:color w:val="1D1D1B"/>
          <w:lang w:val="en-US" w:eastAsia="it-IT"/>
        </w:rPr>
        <w:t>internationalen</w:t>
      </w:r>
      <w:proofErr w:type="spellEnd"/>
      <w:r w:rsidRPr="00D541B3">
        <w:rPr>
          <w:rFonts w:ascii="Arial" w:eastAsia="Times New Roman" w:hAnsi="Arial" w:cs="Arial"/>
          <w:color w:val="1D1D1B"/>
          <w:lang w:val="en-US" w:eastAsia="it-IT"/>
        </w:rPr>
        <w:t xml:space="preserve"> </w:t>
      </w:r>
      <w:proofErr w:type="spellStart"/>
      <w:r w:rsidRPr="00D541B3">
        <w:rPr>
          <w:rFonts w:ascii="Arial" w:eastAsia="Times New Roman" w:hAnsi="Arial" w:cs="Arial"/>
          <w:color w:val="1D1D1B"/>
          <w:lang w:val="en-US" w:eastAsia="it-IT"/>
        </w:rPr>
        <w:t>Märkten</w:t>
      </w:r>
      <w:proofErr w:type="spellEnd"/>
      <w:r w:rsidRPr="00D541B3">
        <w:rPr>
          <w:rFonts w:ascii="Arial" w:eastAsia="Times New Roman" w:hAnsi="Arial" w:cs="Arial"/>
          <w:color w:val="1D1D1B"/>
          <w:lang w:val="en-US" w:eastAsia="it-IT"/>
        </w:rPr>
        <w:t xml:space="preserve"> </w:t>
      </w:r>
      <w:proofErr w:type="spellStart"/>
      <w:r w:rsidRPr="00D541B3">
        <w:rPr>
          <w:rFonts w:ascii="Arial" w:eastAsia="Times New Roman" w:hAnsi="Arial" w:cs="Arial"/>
          <w:color w:val="1D1D1B"/>
          <w:lang w:val="en-US" w:eastAsia="it-IT"/>
        </w:rPr>
        <w:t>gleichzeitig</w:t>
      </w:r>
      <w:proofErr w:type="spellEnd"/>
      <w:r w:rsidRPr="00D541B3">
        <w:rPr>
          <w:rFonts w:ascii="Arial" w:eastAsia="Times New Roman" w:hAnsi="Arial" w:cs="Arial"/>
          <w:color w:val="1D1D1B"/>
          <w:lang w:val="en-US" w:eastAsia="it-IT"/>
        </w:rPr>
        <w:t xml:space="preserve"> und </w:t>
      </w:r>
      <w:proofErr w:type="spellStart"/>
      <w:r w:rsidRPr="00D541B3">
        <w:rPr>
          <w:rFonts w:ascii="Arial" w:eastAsia="Times New Roman" w:hAnsi="Arial" w:cs="Arial"/>
          <w:color w:val="1D1D1B"/>
          <w:lang w:val="en-US" w:eastAsia="it-IT"/>
        </w:rPr>
        <w:t>zusammenwirkend</w:t>
      </w:r>
      <w:proofErr w:type="spellEnd"/>
      <w:r w:rsidRPr="00D541B3">
        <w:rPr>
          <w:rFonts w:ascii="Arial" w:eastAsia="Times New Roman" w:hAnsi="Arial" w:cs="Arial"/>
          <w:color w:val="1D1D1B"/>
          <w:lang w:val="en-US" w:eastAsia="it-IT"/>
        </w:rPr>
        <w:t xml:space="preserve"> </w:t>
      </w:r>
      <w:proofErr w:type="spellStart"/>
      <w:r w:rsidRPr="00D541B3">
        <w:rPr>
          <w:rFonts w:ascii="Arial" w:eastAsia="Times New Roman" w:hAnsi="Arial" w:cs="Arial"/>
          <w:color w:val="1D1D1B"/>
          <w:lang w:val="en-US" w:eastAsia="it-IT"/>
        </w:rPr>
        <w:t>tätig</w:t>
      </w:r>
      <w:proofErr w:type="spellEnd"/>
      <w:r w:rsidRPr="00D541B3">
        <w:rPr>
          <w:rFonts w:ascii="Arial" w:eastAsia="Times New Roman" w:hAnsi="Arial" w:cs="Arial"/>
          <w:color w:val="1D1D1B"/>
          <w:lang w:val="en-US" w:eastAsia="it-IT"/>
        </w:rPr>
        <w:t xml:space="preserve"> </w:t>
      </w:r>
      <w:proofErr w:type="spellStart"/>
      <w:r w:rsidRPr="00D541B3">
        <w:rPr>
          <w:rFonts w:ascii="Arial" w:eastAsia="Times New Roman" w:hAnsi="Arial" w:cs="Arial"/>
          <w:color w:val="1D1D1B"/>
          <w:lang w:val="en-US" w:eastAsia="it-IT"/>
        </w:rPr>
        <w:t>sind</w:t>
      </w:r>
      <w:proofErr w:type="spellEnd"/>
      <w:r w:rsidRPr="00D541B3">
        <w:rPr>
          <w:rFonts w:ascii="Arial" w:eastAsia="Times New Roman" w:hAnsi="Arial" w:cs="Arial"/>
          <w:color w:val="1D1D1B"/>
          <w:lang w:val="en-US" w:eastAsia="it-IT"/>
        </w:rPr>
        <w:t>.</w:t>
      </w:r>
    </w:p>
    <w:p w14:paraId="0617679A" w14:textId="77777777" w:rsidR="008A6F09" w:rsidRPr="00D541B3" w:rsidRDefault="008A6F09" w:rsidP="008A6F09">
      <w:pPr>
        <w:shd w:val="clear" w:color="auto" w:fill="FFFFFF"/>
        <w:spacing w:after="160" w:line="259" w:lineRule="auto"/>
        <w:rPr>
          <w:rFonts w:ascii="Arial" w:eastAsia="Calibri" w:hAnsi="Arial" w:cs="Arial"/>
          <w:color w:val="1D1D1B"/>
          <w:shd w:val="clear" w:color="auto" w:fill="FFFFFF"/>
          <w:lang w:val="en-US"/>
        </w:rPr>
      </w:pPr>
    </w:p>
    <w:p w14:paraId="4AEE3F15" w14:textId="673D40E9" w:rsidR="008A6F09" w:rsidRDefault="008A6F09" w:rsidP="008A6F09">
      <w:pPr>
        <w:shd w:val="clear" w:color="auto" w:fill="FFFFFF"/>
        <w:spacing w:after="160" w:line="259" w:lineRule="auto"/>
        <w:rPr>
          <w:rFonts w:ascii="Arial" w:eastAsia="Calibri" w:hAnsi="Arial" w:cs="Arial"/>
          <w:b/>
          <w:color w:val="1D1D1B"/>
          <w:shd w:val="clear" w:color="auto" w:fill="FFFFFF"/>
          <w:lang w:val="en-US"/>
        </w:rPr>
      </w:pPr>
      <w:proofErr w:type="spellStart"/>
      <w:r w:rsidRPr="00D541B3">
        <w:rPr>
          <w:rFonts w:ascii="Arial" w:eastAsia="Calibri" w:hAnsi="Arial" w:cs="Arial"/>
          <w:b/>
          <w:color w:val="1D1D1B"/>
          <w:shd w:val="clear" w:color="auto" w:fill="FFFFFF"/>
          <w:lang w:val="en-US"/>
        </w:rPr>
        <w:lastRenderedPageBreak/>
        <w:t>Forschung</w:t>
      </w:r>
      <w:proofErr w:type="spellEnd"/>
      <w:r w:rsidRPr="00D541B3">
        <w:rPr>
          <w:rFonts w:ascii="Arial" w:eastAsia="Calibri" w:hAnsi="Arial" w:cs="Arial"/>
          <w:b/>
          <w:color w:val="1D1D1B"/>
          <w:shd w:val="clear" w:color="auto" w:fill="FFFFFF"/>
          <w:lang w:val="en-US"/>
        </w:rPr>
        <w:t xml:space="preserve"> und </w:t>
      </w:r>
      <w:proofErr w:type="spellStart"/>
      <w:r w:rsidRPr="00D541B3">
        <w:rPr>
          <w:rFonts w:ascii="Arial" w:eastAsia="Calibri" w:hAnsi="Arial" w:cs="Arial"/>
          <w:b/>
          <w:color w:val="1D1D1B"/>
          <w:shd w:val="clear" w:color="auto" w:fill="FFFFFF"/>
          <w:lang w:val="en-US"/>
        </w:rPr>
        <w:t>Entwicklung</w:t>
      </w:r>
      <w:proofErr w:type="spellEnd"/>
      <w:r w:rsidRPr="00D541B3">
        <w:rPr>
          <w:rFonts w:ascii="Arial" w:eastAsia="Calibri" w:hAnsi="Arial" w:cs="Arial"/>
          <w:b/>
          <w:color w:val="1D1D1B"/>
          <w:shd w:val="clear" w:color="auto" w:fill="FFFFFF"/>
          <w:lang w:val="en-US"/>
        </w:rPr>
        <w:t xml:space="preserve"> </w:t>
      </w:r>
      <w:proofErr w:type="spellStart"/>
      <w:r w:rsidRPr="00D541B3">
        <w:rPr>
          <w:rFonts w:ascii="Arial" w:eastAsia="Calibri" w:hAnsi="Arial" w:cs="Arial"/>
          <w:b/>
          <w:color w:val="1D1D1B"/>
          <w:shd w:val="clear" w:color="auto" w:fill="FFFFFF"/>
          <w:lang w:val="en-US"/>
        </w:rPr>
        <w:t>mit</w:t>
      </w:r>
      <w:proofErr w:type="spellEnd"/>
      <w:r w:rsidRPr="00D541B3">
        <w:rPr>
          <w:rFonts w:ascii="Arial" w:eastAsia="Calibri" w:hAnsi="Arial" w:cs="Arial"/>
          <w:b/>
          <w:color w:val="1D1D1B"/>
          <w:shd w:val="clear" w:color="auto" w:fill="FFFFFF"/>
          <w:lang w:val="en-US"/>
        </w:rPr>
        <w:t xml:space="preserve"> der </w:t>
      </w:r>
      <w:proofErr w:type="spellStart"/>
      <w:r w:rsidRPr="00D541B3">
        <w:rPr>
          <w:rFonts w:ascii="Arial" w:eastAsia="Calibri" w:hAnsi="Arial" w:cs="Arial"/>
          <w:b/>
          <w:color w:val="1D1D1B"/>
          <w:shd w:val="clear" w:color="auto" w:fill="FFFFFF"/>
          <w:lang w:val="en-US"/>
        </w:rPr>
        <w:t>grünen</w:t>
      </w:r>
      <w:proofErr w:type="spellEnd"/>
      <w:r w:rsidRPr="00D541B3">
        <w:rPr>
          <w:rFonts w:ascii="Arial" w:eastAsia="Calibri" w:hAnsi="Arial" w:cs="Arial"/>
          <w:b/>
          <w:color w:val="1D1D1B"/>
          <w:shd w:val="clear" w:color="auto" w:fill="FFFFFF"/>
          <w:lang w:val="en-US"/>
        </w:rPr>
        <w:t xml:space="preserve"> Brille</w:t>
      </w:r>
    </w:p>
    <w:p w14:paraId="33F0121F" w14:textId="1BF4032F" w:rsidR="006C18CB" w:rsidRDefault="006C18CB" w:rsidP="008A6F09">
      <w:pPr>
        <w:shd w:val="clear" w:color="auto" w:fill="FFFFFF"/>
        <w:spacing w:after="160" w:line="259" w:lineRule="auto"/>
        <w:rPr>
          <w:rFonts w:ascii="Arial" w:eastAsia="Calibri" w:hAnsi="Arial" w:cs="Arial"/>
          <w:b/>
          <w:color w:val="1D1D1B"/>
          <w:shd w:val="clear" w:color="auto" w:fill="FFFFFF"/>
          <w:lang w:val="en-US"/>
        </w:rPr>
      </w:pPr>
    </w:p>
    <w:p w14:paraId="30F6F50D" w14:textId="46F70782" w:rsidR="008A6F09" w:rsidRPr="00D541B3" w:rsidRDefault="006C18CB" w:rsidP="008A6F09">
      <w:pPr>
        <w:shd w:val="clear" w:color="auto" w:fill="FFFFFF"/>
        <w:spacing w:after="160" w:line="259" w:lineRule="auto"/>
        <w:rPr>
          <w:rFonts w:ascii="Arial" w:eastAsia="Calibri" w:hAnsi="Arial" w:cs="Arial"/>
          <w:color w:val="1D1D1B"/>
          <w:shd w:val="clear" w:color="auto" w:fill="FFFFFF"/>
          <w:lang w:val="en-US"/>
        </w:rPr>
      </w:pPr>
      <w:r w:rsidRPr="006C18CB">
        <w:rPr>
          <w:rFonts w:ascii="Arial" w:eastAsia="Calibri" w:hAnsi="Arial" w:cs="Arial"/>
          <w:b/>
          <w:noProof/>
          <w:color w:val="1D1D1B"/>
          <w:shd w:val="clear" w:color="auto" w:fill="FFFFFF"/>
          <w:lang w:val="en-US"/>
        </w:rPr>
        <w:drawing>
          <wp:anchor distT="0" distB="0" distL="114300" distR="114300" simplePos="0" relativeHeight="251660288" behindDoc="1" locked="0" layoutInCell="1" allowOverlap="1" wp14:anchorId="0E2F445B" wp14:editId="6E172C31">
            <wp:simplePos x="0" y="0"/>
            <wp:positionH relativeFrom="column">
              <wp:posOffset>1905</wp:posOffset>
            </wp:positionH>
            <wp:positionV relativeFrom="paragraph">
              <wp:posOffset>4445</wp:posOffset>
            </wp:positionV>
            <wp:extent cx="2352675" cy="3619500"/>
            <wp:effectExtent l="0" t="0" r="9525" b="0"/>
            <wp:wrapTight wrapText="bothSides">
              <wp:wrapPolygon edited="0">
                <wp:start x="0" y="0"/>
                <wp:lineTo x="0" y="21486"/>
                <wp:lineTo x="21513" y="21486"/>
                <wp:lineTo x="21513" y="0"/>
                <wp:lineTo x="0" y="0"/>
              </wp:wrapPolygon>
            </wp:wrapTight>
            <wp:docPr id="8" name="Immagine 8" descr="C:\Users\Alexandra.becker\Documents\Fila\TExt-u.Bildbausteine\FILA Green Action\Cat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exandra.becker\Documents\Fila\TExt-u.Bildbausteine\FILA Green Action\Cattur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8A6F09"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Rund</w:t>
      </w:r>
      <w:proofErr w:type="spellEnd"/>
      <w:r w:rsidR="008A6F09"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 10 % des </w:t>
      </w:r>
      <w:proofErr w:type="spellStart"/>
      <w:r w:rsidR="008A6F09"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Umsatzes</w:t>
      </w:r>
      <w:proofErr w:type="spellEnd"/>
      <w:r w:rsidR="008A6F09"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 </w:t>
      </w:r>
      <w:proofErr w:type="spellStart"/>
      <w:r w:rsidR="008A6F09"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werden</w:t>
      </w:r>
      <w:proofErr w:type="spellEnd"/>
      <w:r w:rsidR="008A6F09"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 </w:t>
      </w:r>
      <w:proofErr w:type="spellStart"/>
      <w:r w:rsidR="008A6F09"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jedes</w:t>
      </w:r>
      <w:proofErr w:type="spellEnd"/>
      <w:r w:rsidR="008A6F09"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 </w:t>
      </w:r>
      <w:proofErr w:type="spellStart"/>
      <w:r w:rsidR="008A6F09"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Jahr</w:t>
      </w:r>
      <w:proofErr w:type="spellEnd"/>
      <w:r w:rsidR="008A6F09"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 in </w:t>
      </w:r>
      <w:proofErr w:type="spellStart"/>
      <w:r w:rsidR="008A6F09"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Forschung</w:t>
      </w:r>
      <w:proofErr w:type="spellEnd"/>
      <w:r w:rsidR="008A6F09"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 und </w:t>
      </w:r>
      <w:proofErr w:type="spellStart"/>
      <w:r w:rsidR="008A6F09"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Entwicklung</w:t>
      </w:r>
      <w:proofErr w:type="spellEnd"/>
      <w:r w:rsidR="008A6F09"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 </w:t>
      </w:r>
      <w:proofErr w:type="spellStart"/>
      <w:r w:rsidR="008A6F09"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investiert</w:t>
      </w:r>
      <w:proofErr w:type="spellEnd"/>
      <w:r w:rsidR="008A6F09"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, um </w:t>
      </w:r>
      <w:proofErr w:type="spellStart"/>
      <w:r w:rsidR="008A6F09"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Lösungen</w:t>
      </w:r>
      <w:proofErr w:type="spellEnd"/>
      <w:r w:rsidR="008A6F09"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 </w:t>
      </w:r>
      <w:proofErr w:type="spellStart"/>
      <w:r w:rsidR="008A6F09"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mit</w:t>
      </w:r>
      <w:proofErr w:type="spellEnd"/>
      <w:r w:rsidR="008A6F09"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 </w:t>
      </w:r>
      <w:proofErr w:type="spellStart"/>
      <w:r w:rsidR="008A6F09"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ausgezeichneten</w:t>
      </w:r>
      <w:proofErr w:type="spellEnd"/>
      <w:r w:rsidR="008A6F09"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 </w:t>
      </w:r>
      <w:proofErr w:type="spellStart"/>
      <w:r w:rsidR="008A6F09"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Leistungsmerkmalen</w:t>
      </w:r>
      <w:proofErr w:type="spellEnd"/>
      <w:r w:rsidR="008A6F09"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 </w:t>
      </w:r>
      <w:proofErr w:type="spellStart"/>
      <w:r w:rsidR="008A6F09"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entwickeln</w:t>
      </w:r>
      <w:proofErr w:type="spellEnd"/>
      <w:r w:rsidR="008A6F09"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 </w:t>
      </w:r>
      <w:proofErr w:type="spellStart"/>
      <w:r w:rsidR="008A6F09"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zu</w:t>
      </w:r>
      <w:proofErr w:type="spellEnd"/>
      <w:r w:rsidR="008A6F09"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 </w:t>
      </w:r>
      <w:proofErr w:type="spellStart"/>
      <w:r w:rsidR="008A6F09"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können</w:t>
      </w:r>
      <w:proofErr w:type="spellEnd"/>
      <w:r w:rsidR="008A6F09"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. </w:t>
      </w:r>
      <w:proofErr w:type="spellStart"/>
      <w:r w:rsidR="008A6F09"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Im</w:t>
      </w:r>
      <w:proofErr w:type="spellEnd"/>
      <w:r w:rsidR="008A6F09"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 </w:t>
      </w:r>
      <w:proofErr w:type="spellStart"/>
      <w:r w:rsidR="008A6F09"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Fokus</w:t>
      </w:r>
      <w:proofErr w:type="spellEnd"/>
      <w:r w:rsidR="008A6F09"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 </w:t>
      </w:r>
      <w:proofErr w:type="spellStart"/>
      <w:r w:rsidR="008A6F09"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steht</w:t>
      </w:r>
      <w:proofErr w:type="spellEnd"/>
      <w:r w:rsidR="008A6F09"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 </w:t>
      </w:r>
      <w:proofErr w:type="spellStart"/>
      <w:r w:rsidR="008A6F09"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dabei</w:t>
      </w:r>
      <w:proofErr w:type="spellEnd"/>
      <w:r w:rsidR="008A6F09"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 auβ</w:t>
      </w:r>
      <w:proofErr w:type="spellStart"/>
      <w:r w:rsidR="008A6F09"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er</w:t>
      </w:r>
      <w:proofErr w:type="spellEnd"/>
      <w:r w:rsidR="008A6F09"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 den </w:t>
      </w:r>
      <w:proofErr w:type="spellStart"/>
      <w:r w:rsidR="008A6F09"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Marktanforderungen</w:t>
      </w:r>
      <w:proofErr w:type="spellEnd"/>
      <w:r w:rsidR="008A6F09"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 </w:t>
      </w:r>
      <w:proofErr w:type="spellStart"/>
      <w:r w:rsidR="008A6F09"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vor</w:t>
      </w:r>
      <w:proofErr w:type="spellEnd"/>
      <w:r w:rsidR="008A6F09"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 </w:t>
      </w:r>
      <w:proofErr w:type="spellStart"/>
      <w:r w:rsidR="008A6F09"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allem</w:t>
      </w:r>
      <w:proofErr w:type="spellEnd"/>
      <w:r w:rsidR="008A6F09"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 die </w:t>
      </w:r>
      <w:proofErr w:type="spellStart"/>
      <w:r w:rsidR="008A6F09"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Umweltfreundlichkeit</w:t>
      </w:r>
      <w:proofErr w:type="spellEnd"/>
      <w:r w:rsidR="008A6F09"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 der </w:t>
      </w:r>
      <w:proofErr w:type="spellStart"/>
      <w:r w:rsidR="008A6F09"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Produkte</w:t>
      </w:r>
      <w:proofErr w:type="spellEnd"/>
      <w:r w:rsidR="008A6F09"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. </w:t>
      </w:r>
    </w:p>
    <w:p w14:paraId="0D23C732" w14:textId="77777777" w:rsidR="008A6F09" w:rsidRPr="00D541B3" w:rsidRDefault="008A6F09" w:rsidP="008A6F09">
      <w:pPr>
        <w:spacing w:after="0" w:line="240" w:lineRule="auto"/>
        <w:rPr>
          <w:rFonts w:ascii="Arial" w:eastAsia="Times New Roman" w:hAnsi="Arial" w:cs="Arial"/>
          <w:color w:val="1D1D1B"/>
          <w:lang w:val="en-US" w:eastAsia="it-IT"/>
        </w:rPr>
      </w:pPr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Die </w:t>
      </w:r>
      <w:proofErr w:type="gramStart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“ </w:t>
      </w:r>
      <w:proofErr w:type="spellStart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grüne</w:t>
      </w:r>
      <w:proofErr w:type="spellEnd"/>
      <w:proofErr w:type="gramEnd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” </w:t>
      </w:r>
      <w:proofErr w:type="spellStart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Firmenphilosophie</w:t>
      </w:r>
      <w:proofErr w:type="spellEnd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 </w:t>
      </w:r>
      <w:proofErr w:type="spellStart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bezieht</w:t>
      </w:r>
      <w:proofErr w:type="spellEnd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 </w:t>
      </w:r>
      <w:proofErr w:type="spellStart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alle</w:t>
      </w:r>
      <w:proofErr w:type="spellEnd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 </w:t>
      </w:r>
      <w:proofErr w:type="spellStart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Unternehmensbereiche</w:t>
      </w:r>
      <w:proofErr w:type="spellEnd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 </w:t>
      </w:r>
      <w:proofErr w:type="spellStart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ein</w:t>
      </w:r>
      <w:proofErr w:type="spellEnd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. </w:t>
      </w:r>
      <w:proofErr w:type="spellStart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Dazu</w:t>
      </w:r>
      <w:proofErr w:type="spellEnd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 </w:t>
      </w:r>
      <w:proofErr w:type="spellStart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zählt</w:t>
      </w:r>
      <w:proofErr w:type="spellEnd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 die </w:t>
      </w:r>
      <w:proofErr w:type="spellStart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Bereitstellung</w:t>
      </w:r>
      <w:proofErr w:type="spellEnd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 von </w:t>
      </w:r>
      <w:proofErr w:type="spellStart"/>
      <w:r w:rsidRPr="00D541B3">
        <w:rPr>
          <w:rFonts w:ascii="Arial" w:eastAsia="Times New Roman" w:hAnsi="Arial" w:cs="Arial"/>
          <w:color w:val="1D1D1B"/>
          <w:lang w:val="en-US" w:eastAsia="it-IT"/>
        </w:rPr>
        <w:t>Lösungen</w:t>
      </w:r>
      <w:proofErr w:type="spellEnd"/>
      <w:r w:rsidRPr="00D541B3">
        <w:rPr>
          <w:rFonts w:ascii="Arial" w:eastAsia="Times New Roman" w:hAnsi="Arial" w:cs="Arial"/>
          <w:color w:val="1D1D1B"/>
          <w:lang w:val="en-US" w:eastAsia="it-IT"/>
        </w:rPr>
        <w:t xml:space="preserve"> </w:t>
      </w:r>
      <w:proofErr w:type="spellStart"/>
      <w:r w:rsidRPr="00D541B3">
        <w:rPr>
          <w:rFonts w:ascii="Arial" w:eastAsia="Times New Roman" w:hAnsi="Arial" w:cs="Arial"/>
          <w:color w:val="1D1D1B"/>
          <w:lang w:val="en-US" w:eastAsia="it-IT"/>
        </w:rPr>
        <w:t>ebenso</w:t>
      </w:r>
      <w:proofErr w:type="spellEnd"/>
      <w:r w:rsidRPr="00D541B3">
        <w:rPr>
          <w:rFonts w:ascii="Arial" w:eastAsia="Times New Roman" w:hAnsi="Arial" w:cs="Arial"/>
          <w:color w:val="1D1D1B"/>
          <w:lang w:val="en-US" w:eastAsia="it-IT"/>
        </w:rPr>
        <w:t xml:space="preserve"> </w:t>
      </w:r>
      <w:proofErr w:type="spellStart"/>
      <w:r w:rsidRPr="00D541B3">
        <w:rPr>
          <w:rFonts w:ascii="Arial" w:eastAsia="Times New Roman" w:hAnsi="Arial" w:cs="Arial"/>
          <w:color w:val="1D1D1B"/>
          <w:lang w:val="en-US" w:eastAsia="it-IT"/>
        </w:rPr>
        <w:t>wie</w:t>
      </w:r>
      <w:proofErr w:type="spellEnd"/>
      <w:r w:rsidRPr="00D541B3">
        <w:rPr>
          <w:rFonts w:ascii="Arial" w:eastAsia="Times New Roman" w:hAnsi="Arial" w:cs="Arial"/>
          <w:color w:val="1D1D1B"/>
          <w:lang w:val="en-US" w:eastAsia="it-IT"/>
        </w:rPr>
        <w:t xml:space="preserve"> die </w:t>
      </w:r>
      <w:proofErr w:type="spellStart"/>
      <w:r w:rsidRPr="00D541B3">
        <w:rPr>
          <w:rFonts w:ascii="Arial" w:eastAsia="Times New Roman" w:hAnsi="Arial" w:cs="Arial"/>
          <w:color w:val="1D1D1B"/>
          <w:lang w:val="en-US" w:eastAsia="it-IT"/>
        </w:rPr>
        <w:t>Anwendung</w:t>
      </w:r>
      <w:proofErr w:type="spellEnd"/>
      <w:r w:rsidRPr="00D541B3">
        <w:rPr>
          <w:rFonts w:ascii="Arial" w:eastAsia="Times New Roman" w:hAnsi="Arial" w:cs="Arial"/>
          <w:color w:val="1D1D1B"/>
          <w:lang w:val="en-US" w:eastAsia="it-IT"/>
        </w:rPr>
        <w:t xml:space="preserve"> der </w:t>
      </w:r>
      <w:proofErr w:type="spellStart"/>
      <w:r w:rsidRPr="00D541B3">
        <w:rPr>
          <w:rFonts w:ascii="Arial" w:eastAsia="Times New Roman" w:hAnsi="Arial" w:cs="Arial"/>
          <w:color w:val="1D1D1B"/>
          <w:lang w:val="en-US" w:eastAsia="it-IT"/>
        </w:rPr>
        <w:t>Produkte</w:t>
      </w:r>
      <w:proofErr w:type="spellEnd"/>
      <w:r w:rsidRPr="00D541B3">
        <w:rPr>
          <w:rFonts w:ascii="Arial" w:eastAsia="Times New Roman" w:hAnsi="Arial" w:cs="Arial"/>
          <w:color w:val="1D1D1B"/>
          <w:lang w:val="en-US" w:eastAsia="it-IT"/>
        </w:rPr>
        <w:t xml:space="preserve"> bis </w:t>
      </w:r>
      <w:proofErr w:type="spellStart"/>
      <w:r w:rsidRPr="00D541B3">
        <w:rPr>
          <w:rFonts w:ascii="Arial" w:eastAsia="Times New Roman" w:hAnsi="Arial" w:cs="Arial"/>
          <w:color w:val="1D1D1B"/>
          <w:lang w:val="en-US" w:eastAsia="it-IT"/>
        </w:rPr>
        <w:t>hin</w:t>
      </w:r>
      <w:proofErr w:type="spellEnd"/>
      <w:r w:rsidRPr="00D541B3">
        <w:rPr>
          <w:rFonts w:ascii="Arial" w:eastAsia="Times New Roman" w:hAnsi="Arial" w:cs="Arial"/>
          <w:color w:val="1D1D1B"/>
          <w:lang w:val="en-US" w:eastAsia="it-IT"/>
        </w:rPr>
        <w:t xml:space="preserve"> </w:t>
      </w:r>
      <w:proofErr w:type="spellStart"/>
      <w:r w:rsidRPr="00D541B3">
        <w:rPr>
          <w:rFonts w:ascii="Arial" w:eastAsia="Times New Roman" w:hAnsi="Arial" w:cs="Arial"/>
          <w:color w:val="1D1D1B"/>
          <w:lang w:val="en-US" w:eastAsia="it-IT"/>
        </w:rPr>
        <w:t>zu</w:t>
      </w:r>
      <w:proofErr w:type="spellEnd"/>
      <w:r w:rsidRPr="00D541B3">
        <w:rPr>
          <w:rFonts w:ascii="Arial" w:eastAsia="Times New Roman" w:hAnsi="Arial" w:cs="Arial"/>
          <w:color w:val="1D1D1B"/>
          <w:lang w:val="en-US" w:eastAsia="it-IT"/>
        </w:rPr>
        <w:t xml:space="preserve"> </w:t>
      </w:r>
      <w:proofErr w:type="spellStart"/>
      <w:r w:rsidRPr="00D541B3">
        <w:rPr>
          <w:rFonts w:ascii="Arial" w:eastAsia="Times New Roman" w:hAnsi="Arial" w:cs="Arial"/>
          <w:color w:val="1D1D1B"/>
          <w:lang w:val="en-US" w:eastAsia="it-IT"/>
        </w:rPr>
        <w:t>ihrer</w:t>
      </w:r>
      <w:proofErr w:type="spellEnd"/>
      <w:r w:rsidRPr="00D541B3">
        <w:rPr>
          <w:rFonts w:ascii="Arial" w:eastAsia="Times New Roman" w:hAnsi="Arial" w:cs="Arial"/>
          <w:color w:val="1D1D1B"/>
          <w:lang w:val="en-US" w:eastAsia="it-IT"/>
        </w:rPr>
        <w:t xml:space="preserve"> </w:t>
      </w:r>
      <w:proofErr w:type="spellStart"/>
      <w:r w:rsidRPr="00D541B3">
        <w:rPr>
          <w:rFonts w:ascii="Arial" w:eastAsia="Times New Roman" w:hAnsi="Arial" w:cs="Arial"/>
          <w:color w:val="1D1D1B"/>
          <w:lang w:val="en-US" w:eastAsia="it-IT"/>
        </w:rPr>
        <w:t>Entsorgung</w:t>
      </w:r>
      <w:proofErr w:type="spellEnd"/>
      <w:r w:rsidRPr="00D541B3">
        <w:rPr>
          <w:rFonts w:ascii="Arial" w:eastAsia="Times New Roman" w:hAnsi="Arial" w:cs="Arial"/>
          <w:color w:val="1D1D1B"/>
          <w:lang w:val="en-US" w:eastAsia="it-IT"/>
        </w:rPr>
        <w:t>.</w:t>
      </w:r>
    </w:p>
    <w:p w14:paraId="309D89FA" w14:textId="77777777" w:rsidR="008A6F09" w:rsidRPr="00D541B3" w:rsidRDefault="008A6F09" w:rsidP="008A6F09">
      <w:pPr>
        <w:spacing w:before="100" w:beforeAutospacing="1" w:after="100" w:afterAutospacing="1" w:line="240" w:lineRule="auto"/>
        <w:rPr>
          <w:rFonts w:ascii="Arial" w:eastAsia="Calibri" w:hAnsi="Arial" w:cs="Arial"/>
          <w:color w:val="1D1D1B"/>
          <w:shd w:val="clear" w:color="auto" w:fill="FFFFFF"/>
          <w:lang w:val="en-US"/>
        </w:rPr>
      </w:pPr>
      <w:proofErr w:type="spellStart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Einige</w:t>
      </w:r>
      <w:proofErr w:type="spellEnd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 </w:t>
      </w:r>
      <w:proofErr w:type="spellStart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Beispiele</w:t>
      </w:r>
      <w:proofErr w:type="spellEnd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:</w:t>
      </w:r>
    </w:p>
    <w:p w14:paraId="26C31A3B" w14:textId="77777777" w:rsidR="008A6F09" w:rsidRPr="00D541B3" w:rsidRDefault="008A6F09" w:rsidP="008A6F09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color w:val="1D1D1B"/>
          <w:shd w:val="clear" w:color="auto" w:fill="FFFFFF"/>
          <w:lang w:val="en-US"/>
        </w:rPr>
      </w:pPr>
      <w:proofErr w:type="spellStart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Entwicklung</w:t>
      </w:r>
      <w:proofErr w:type="spellEnd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 von </w:t>
      </w:r>
      <w:proofErr w:type="spellStart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Produkten</w:t>
      </w:r>
      <w:proofErr w:type="spellEnd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 </w:t>
      </w:r>
      <w:proofErr w:type="spellStart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ohne</w:t>
      </w:r>
      <w:proofErr w:type="spellEnd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 </w:t>
      </w:r>
      <w:proofErr w:type="spellStart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flüchtige</w:t>
      </w:r>
      <w:proofErr w:type="spellEnd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 </w:t>
      </w:r>
      <w:proofErr w:type="spellStart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organische</w:t>
      </w:r>
      <w:proofErr w:type="spellEnd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 </w:t>
      </w:r>
      <w:proofErr w:type="spellStart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Verbindungen</w:t>
      </w:r>
      <w:proofErr w:type="spellEnd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 (</w:t>
      </w:r>
      <w:r w:rsidRPr="008A6F09">
        <w:rPr>
          <w:rFonts w:ascii="Arial" w:eastAsia="Calibri" w:hAnsi="Arial" w:cs="Arial"/>
          <w:b/>
          <w:color w:val="1D1D1B"/>
          <w:shd w:val="clear" w:color="auto" w:fill="FFFFFF"/>
          <w:lang w:val="en-US"/>
        </w:rPr>
        <w:t>VOC-FREE</w:t>
      </w:r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). </w:t>
      </w:r>
    </w:p>
    <w:p w14:paraId="25D21E2E" w14:textId="77777777" w:rsidR="008A6F09" w:rsidRPr="00D541B3" w:rsidRDefault="008A6F09" w:rsidP="008A6F09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color w:val="1D1D1B"/>
          <w:shd w:val="clear" w:color="auto" w:fill="FFFFFF"/>
          <w:lang w:val="en-US"/>
        </w:rPr>
      </w:pPr>
      <w:proofErr w:type="spellStart"/>
      <w:r w:rsidRPr="008A6F09">
        <w:rPr>
          <w:rFonts w:ascii="Arial" w:eastAsia="Calibri" w:hAnsi="Arial" w:cs="Arial"/>
          <w:b/>
          <w:color w:val="1D1D1B"/>
          <w:shd w:val="clear" w:color="auto" w:fill="FFFFFF"/>
          <w:lang w:val="en-US"/>
        </w:rPr>
        <w:t>Umweltfreundliche</w:t>
      </w:r>
      <w:proofErr w:type="spellEnd"/>
      <w:r w:rsidRPr="008A6F09">
        <w:rPr>
          <w:rFonts w:ascii="Arial" w:eastAsia="Calibri" w:hAnsi="Arial" w:cs="Arial"/>
          <w:b/>
          <w:color w:val="1D1D1B"/>
          <w:shd w:val="clear" w:color="auto" w:fill="FFFFFF"/>
          <w:lang w:val="en-US"/>
        </w:rPr>
        <w:t xml:space="preserve"> </w:t>
      </w:r>
      <w:proofErr w:type="spellStart"/>
      <w:r w:rsidRPr="008A6F09">
        <w:rPr>
          <w:rFonts w:ascii="Arial" w:eastAsia="Calibri" w:hAnsi="Arial" w:cs="Arial"/>
          <w:b/>
          <w:color w:val="1D1D1B"/>
          <w:shd w:val="clear" w:color="auto" w:fill="FFFFFF"/>
          <w:lang w:val="en-US"/>
        </w:rPr>
        <w:t>Verpackungen</w:t>
      </w:r>
      <w:proofErr w:type="spellEnd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.</w:t>
      </w:r>
    </w:p>
    <w:p w14:paraId="08DC8EE6" w14:textId="77777777" w:rsidR="008A6F09" w:rsidRPr="00D541B3" w:rsidRDefault="008A6F09" w:rsidP="008A6F09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color w:val="1D1D1B"/>
          <w:shd w:val="clear" w:color="auto" w:fill="FFFFFF"/>
          <w:lang w:val="en-US"/>
        </w:rPr>
      </w:pPr>
      <w:proofErr w:type="spellStart"/>
      <w:r w:rsidRPr="008A6F09">
        <w:rPr>
          <w:rFonts w:ascii="Arial" w:eastAsia="Calibri" w:hAnsi="Arial" w:cs="Arial"/>
          <w:b/>
          <w:color w:val="1D1D1B"/>
          <w:shd w:val="clear" w:color="auto" w:fill="FFFFFF"/>
          <w:lang w:val="en-US"/>
        </w:rPr>
        <w:t>Photovoltaikmodule</w:t>
      </w:r>
      <w:proofErr w:type="spellEnd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, die den </w:t>
      </w:r>
      <w:proofErr w:type="spellStart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gesamten</w:t>
      </w:r>
      <w:proofErr w:type="spellEnd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 </w:t>
      </w:r>
      <w:proofErr w:type="spellStart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Energiebedarf</w:t>
      </w:r>
      <w:proofErr w:type="spellEnd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 des </w:t>
      </w:r>
      <w:proofErr w:type="spellStart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Unternehmens</w:t>
      </w:r>
      <w:proofErr w:type="spellEnd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 </w:t>
      </w:r>
      <w:proofErr w:type="spellStart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decken</w:t>
      </w:r>
      <w:proofErr w:type="spellEnd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. </w:t>
      </w:r>
    </w:p>
    <w:p w14:paraId="1062CC46" w14:textId="77777777" w:rsidR="008A6F09" w:rsidRPr="00D541B3" w:rsidRDefault="008A6F09" w:rsidP="008A6F09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color w:val="1D1D1B"/>
          <w:shd w:val="clear" w:color="auto" w:fill="FFFFFF"/>
          <w:lang w:val="en-US"/>
        </w:rPr>
      </w:pPr>
      <w:proofErr w:type="spellStart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Getrennte</w:t>
      </w:r>
      <w:proofErr w:type="spellEnd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 </w:t>
      </w:r>
      <w:proofErr w:type="spellStart"/>
      <w:r w:rsidRPr="008A6F09">
        <w:rPr>
          <w:rFonts w:ascii="Arial" w:eastAsia="Calibri" w:hAnsi="Arial" w:cs="Arial"/>
          <w:b/>
          <w:color w:val="1D1D1B"/>
          <w:shd w:val="clear" w:color="auto" w:fill="FFFFFF"/>
          <w:lang w:val="en-US"/>
        </w:rPr>
        <w:t>Müllentsorgung</w:t>
      </w:r>
      <w:proofErr w:type="spellEnd"/>
      <w:r w:rsidRPr="008A6F09">
        <w:rPr>
          <w:rFonts w:ascii="Arial" w:eastAsia="Calibri" w:hAnsi="Arial" w:cs="Arial"/>
          <w:b/>
          <w:color w:val="1D1D1B"/>
          <w:shd w:val="clear" w:color="auto" w:fill="FFFFFF"/>
          <w:lang w:val="en-US"/>
        </w:rPr>
        <w:t>,</w:t>
      </w:r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 die von </w:t>
      </w:r>
      <w:proofErr w:type="spellStart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Fachbetrieben</w:t>
      </w:r>
      <w:proofErr w:type="spellEnd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 </w:t>
      </w:r>
      <w:proofErr w:type="spellStart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überwacht</w:t>
      </w:r>
      <w:proofErr w:type="spellEnd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 </w:t>
      </w:r>
      <w:proofErr w:type="spellStart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wird</w:t>
      </w:r>
      <w:proofErr w:type="spellEnd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.</w:t>
      </w:r>
    </w:p>
    <w:p w14:paraId="39434E2E" w14:textId="77777777" w:rsidR="008A6F09" w:rsidRPr="00D541B3" w:rsidRDefault="008A6F09" w:rsidP="008A6F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Calibri" w:hAnsi="Arial" w:cs="Arial"/>
          <w:color w:val="1D1D1B"/>
          <w:shd w:val="clear" w:color="auto" w:fill="FFFFFF"/>
          <w:lang w:val="en-US"/>
        </w:rPr>
      </w:pPr>
      <w:proofErr w:type="spellStart"/>
      <w:r w:rsidRPr="008A6F09">
        <w:rPr>
          <w:rFonts w:ascii="Arial" w:eastAsia="Calibri" w:hAnsi="Arial" w:cs="Arial"/>
          <w:b/>
          <w:color w:val="1D1D1B"/>
          <w:shd w:val="clear" w:color="auto" w:fill="FFFFFF"/>
          <w:lang w:val="en-US"/>
        </w:rPr>
        <w:t>konzentrierte</w:t>
      </w:r>
      <w:proofErr w:type="spellEnd"/>
      <w:r w:rsidRPr="008A6F09">
        <w:rPr>
          <w:rFonts w:ascii="Arial" w:eastAsia="Calibri" w:hAnsi="Arial" w:cs="Arial"/>
          <w:b/>
          <w:color w:val="1D1D1B"/>
          <w:shd w:val="clear" w:color="auto" w:fill="FFFFFF"/>
          <w:lang w:val="en-US"/>
        </w:rPr>
        <w:t xml:space="preserve"> </w:t>
      </w:r>
      <w:proofErr w:type="spellStart"/>
      <w:r w:rsidRPr="008A6F09">
        <w:rPr>
          <w:rFonts w:ascii="Arial" w:eastAsia="Calibri" w:hAnsi="Arial" w:cs="Arial"/>
          <w:b/>
          <w:color w:val="1D1D1B"/>
          <w:shd w:val="clear" w:color="auto" w:fill="FFFFFF"/>
          <w:lang w:val="en-US"/>
        </w:rPr>
        <w:t>Produkte</w:t>
      </w:r>
      <w:proofErr w:type="spellEnd"/>
      <w:r w:rsidRPr="008A6F09">
        <w:rPr>
          <w:rFonts w:ascii="Arial" w:eastAsia="Calibri" w:hAnsi="Arial" w:cs="Arial"/>
          <w:b/>
          <w:color w:val="1D1D1B"/>
          <w:shd w:val="clear" w:color="auto" w:fill="FFFFFF"/>
          <w:lang w:val="en-US"/>
        </w:rPr>
        <w:t> </w:t>
      </w:r>
      <w:proofErr w:type="spellStart"/>
      <w:r w:rsidRPr="008A6F09">
        <w:rPr>
          <w:rFonts w:ascii="Arial" w:eastAsia="Calibri" w:hAnsi="Arial" w:cs="Arial"/>
          <w:b/>
          <w:color w:val="1D1D1B"/>
          <w:shd w:val="clear" w:color="auto" w:fill="FFFFFF"/>
          <w:lang w:val="en-US"/>
        </w:rPr>
        <w:t>mit</w:t>
      </w:r>
      <w:proofErr w:type="spellEnd"/>
      <w:r w:rsidRPr="008A6F09">
        <w:rPr>
          <w:rFonts w:ascii="Arial" w:eastAsia="Calibri" w:hAnsi="Arial" w:cs="Arial"/>
          <w:b/>
          <w:color w:val="1D1D1B"/>
          <w:shd w:val="clear" w:color="auto" w:fill="FFFFFF"/>
          <w:lang w:val="en-US"/>
        </w:rPr>
        <w:t xml:space="preserve"> </w:t>
      </w:r>
      <w:proofErr w:type="spellStart"/>
      <w:r w:rsidRPr="008A6F09">
        <w:rPr>
          <w:rFonts w:ascii="Arial" w:eastAsia="Calibri" w:hAnsi="Arial" w:cs="Arial"/>
          <w:b/>
          <w:color w:val="1D1D1B"/>
          <w:shd w:val="clear" w:color="auto" w:fill="FFFFFF"/>
          <w:lang w:val="en-US"/>
        </w:rPr>
        <w:t>hoher</w:t>
      </w:r>
      <w:proofErr w:type="spellEnd"/>
      <w:r w:rsidRPr="008A6F09">
        <w:rPr>
          <w:rFonts w:ascii="Arial" w:eastAsia="Calibri" w:hAnsi="Arial" w:cs="Arial"/>
          <w:b/>
          <w:color w:val="1D1D1B"/>
          <w:shd w:val="clear" w:color="auto" w:fill="FFFFFF"/>
          <w:lang w:val="en-US"/>
        </w:rPr>
        <w:t xml:space="preserve"> </w:t>
      </w:r>
      <w:proofErr w:type="spellStart"/>
      <w:r w:rsidRPr="008A6F09">
        <w:rPr>
          <w:rFonts w:ascii="Arial" w:eastAsia="Calibri" w:hAnsi="Arial" w:cs="Arial"/>
          <w:b/>
          <w:color w:val="1D1D1B"/>
          <w:shd w:val="clear" w:color="auto" w:fill="FFFFFF"/>
          <w:lang w:val="en-US"/>
        </w:rPr>
        <w:t>Ergiebigkeit</w:t>
      </w:r>
      <w:proofErr w:type="spellEnd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. </w:t>
      </w:r>
    </w:p>
    <w:p w14:paraId="37383F2C" w14:textId="692B19FE" w:rsidR="008A6F09" w:rsidRDefault="008A6F09" w:rsidP="008A6F0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D1D1B"/>
          <w:lang w:val="en-US" w:eastAsia="it-IT"/>
        </w:rPr>
      </w:pPr>
      <w:r w:rsidRPr="00D541B3">
        <w:rPr>
          <w:rFonts w:ascii="Arial" w:eastAsia="Times New Roman" w:hAnsi="Arial" w:cs="Arial"/>
          <w:color w:val="1D1D1B"/>
          <w:lang w:val="en-US" w:eastAsia="it-IT"/>
        </w:rPr>
        <w:t xml:space="preserve">Die </w:t>
      </w:r>
      <w:r w:rsidRPr="008A6F09">
        <w:rPr>
          <w:rFonts w:ascii="Arial" w:eastAsia="Times New Roman" w:hAnsi="Arial" w:cs="Arial"/>
          <w:b/>
          <w:color w:val="1D1D1B"/>
          <w:lang w:val="en-US" w:eastAsia="it-IT"/>
        </w:rPr>
        <w:t>Fila Green Line</w:t>
      </w:r>
      <w:r w:rsidRPr="00D541B3">
        <w:rPr>
          <w:rFonts w:ascii="Arial" w:eastAsia="Times New Roman" w:hAnsi="Arial" w:cs="Arial"/>
          <w:color w:val="1D1D1B"/>
          <w:lang w:val="en-US" w:eastAsia="it-IT"/>
        </w:rPr>
        <w:t xml:space="preserve"> </w:t>
      </w:r>
      <w:proofErr w:type="spellStart"/>
      <w:r w:rsidRPr="00D541B3">
        <w:rPr>
          <w:rFonts w:ascii="Arial" w:eastAsia="Times New Roman" w:hAnsi="Arial" w:cs="Arial"/>
          <w:color w:val="1D1D1B"/>
          <w:lang w:val="en-US" w:eastAsia="it-IT"/>
        </w:rPr>
        <w:t>umfasst</w:t>
      </w:r>
      <w:proofErr w:type="spellEnd"/>
      <w:r w:rsidRPr="00D541B3">
        <w:rPr>
          <w:rFonts w:ascii="Arial" w:eastAsia="Times New Roman" w:hAnsi="Arial" w:cs="Arial"/>
          <w:color w:val="1D1D1B"/>
          <w:lang w:val="en-US" w:eastAsia="it-IT"/>
        </w:rPr>
        <w:t xml:space="preserve"> </w:t>
      </w:r>
      <w:proofErr w:type="spellStart"/>
      <w:r w:rsidRPr="00D541B3">
        <w:rPr>
          <w:rFonts w:ascii="Arial" w:eastAsia="Times New Roman" w:hAnsi="Arial" w:cs="Arial"/>
          <w:color w:val="1D1D1B"/>
          <w:lang w:val="en-US" w:eastAsia="it-IT"/>
        </w:rPr>
        <w:t>Produkte</w:t>
      </w:r>
      <w:proofErr w:type="spellEnd"/>
      <w:r w:rsidRPr="00D541B3">
        <w:rPr>
          <w:rFonts w:ascii="Arial" w:eastAsia="Times New Roman" w:hAnsi="Arial" w:cs="Arial"/>
          <w:color w:val="1D1D1B"/>
          <w:lang w:val="en-US" w:eastAsia="it-IT"/>
        </w:rPr>
        <w:t xml:space="preserve"> </w:t>
      </w:r>
      <w:proofErr w:type="spellStart"/>
      <w:r w:rsidRPr="00D541B3">
        <w:rPr>
          <w:rFonts w:ascii="Arial" w:eastAsia="Times New Roman" w:hAnsi="Arial" w:cs="Arial"/>
          <w:color w:val="1D1D1B"/>
          <w:lang w:val="en-US" w:eastAsia="it-IT"/>
        </w:rPr>
        <w:t>mit</w:t>
      </w:r>
      <w:proofErr w:type="spellEnd"/>
      <w:r w:rsidRPr="00D541B3">
        <w:rPr>
          <w:rFonts w:ascii="Arial" w:eastAsia="Times New Roman" w:hAnsi="Arial" w:cs="Arial"/>
          <w:color w:val="1D1D1B"/>
          <w:lang w:val="en-US" w:eastAsia="it-IT"/>
        </w:rPr>
        <w:t xml:space="preserve"> </w:t>
      </w:r>
      <w:proofErr w:type="spellStart"/>
      <w:r w:rsidRPr="00D541B3">
        <w:rPr>
          <w:rFonts w:ascii="Arial" w:eastAsia="Times New Roman" w:hAnsi="Arial" w:cs="Arial"/>
          <w:color w:val="1D1D1B"/>
          <w:lang w:val="en-US" w:eastAsia="it-IT"/>
        </w:rPr>
        <w:t>reduzierten</w:t>
      </w:r>
      <w:proofErr w:type="spellEnd"/>
      <w:r w:rsidRPr="00D541B3">
        <w:rPr>
          <w:rFonts w:ascii="Arial" w:eastAsia="Times New Roman" w:hAnsi="Arial" w:cs="Arial"/>
          <w:color w:val="1D1D1B"/>
          <w:lang w:val="en-US" w:eastAsia="it-IT"/>
        </w:rPr>
        <w:t xml:space="preserve"> </w:t>
      </w:r>
      <w:proofErr w:type="spellStart"/>
      <w:r w:rsidRPr="00D541B3">
        <w:rPr>
          <w:rFonts w:ascii="Arial" w:eastAsia="Times New Roman" w:hAnsi="Arial" w:cs="Arial"/>
          <w:color w:val="1D1D1B"/>
          <w:lang w:val="en-US" w:eastAsia="it-IT"/>
        </w:rPr>
        <w:t>Umweltauswirkungen</w:t>
      </w:r>
      <w:proofErr w:type="spellEnd"/>
      <w:r w:rsidRPr="00D541B3">
        <w:rPr>
          <w:rFonts w:ascii="Arial" w:eastAsia="Times New Roman" w:hAnsi="Arial" w:cs="Arial"/>
          <w:color w:val="1D1D1B"/>
          <w:lang w:val="en-US" w:eastAsia="it-IT"/>
        </w:rPr>
        <w:t xml:space="preserve">, die </w:t>
      </w:r>
      <w:proofErr w:type="spellStart"/>
      <w:proofErr w:type="gramStart"/>
      <w:r w:rsidRPr="00D541B3">
        <w:rPr>
          <w:rFonts w:ascii="Arial" w:eastAsia="Times New Roman" w:hAnsi="Arial" w:cs="Arial"/>
          <w:color w:val="1D1D1B"/>
          <w:lang w:val="en-US" w:eastAsia="it-IT"/>
        </w:rPr>
        <w:t>folgenden</w:t>
      </w:r>
      <w:proofErr w:type="spellEnd"/>
      <w:r w:rsidRPr="00D541B3">
        <w:rPr>
          <w:rFonts w:ascii="Arial" w:eastAsia="Times New Roman" w:hAnsi="Arial" w:cs="Arial"/>
          <w:color w:val="1D1D1B"/>
          <w:lang w:val="en-US" w:eastAsia="it-IT"/>
        </w:rPr>
        <w:t xml:space="preserve">  „</w:t>
      </w:r>
      <w:proofErr w:type="gramEnd"/>
      <w:r w:rsidRPr="00D541B3">
        <w:rPr>
          <w:rFonts w:ascii="Arial" w:eastAsia="Times New Roman" w:hAnsi="Arial" w:cs="Arial"/>
          <w:color w:val="1D1D1B"/>
          <w:lang w:val="en-US" w:eastAsia="it-IT"/>
        </w:rPr>
        <w:t>10 Umwelt-</w:t>
      </w:r>
      <w:proofErr w:type="spellStart"/>
      <w:r w:rsidRPr="00D541B3">
        <w:rPr>
          <w:rFonts w:ascii="Arial" w:eastAsia="Times New Roman" w:hAnsi="Arial" w:cs="Arial"/>
          <w:color w:val="1D1D1B"/>
          <w:lang w:val="en-US" w:eastAsia="it-IT"/>
        </w:rPr>
        <w:t>Regeln</w:t>
      </w:r>
      <w:proofErr w:type="spellEnd"/>
      <w:r w:rsidRPr="00D541B3">
        <w:rPr>
          <w:rFonts w:ascii="Arial" w:eastAsia="Times New Roman" w:hAnsi="Arial" w:cs="Arial"/>
          <w:color w:val="1D1D1B"/>
          <w:lang w:val="en-US" w:eastAsia="it-IT"/>
        </w:rPr>
        <w:t xml:space="preserve">“ </w:t>
      </w:r>
      <w:proofErr w:type="spellStart"/>
      <w:r w:rsidRPr="00D541B3">
        <w:rPr>
          <w:rFonts w:ascii="Arial" w:eastAsia="Times New Roman" w:hAnsi="Arial" w:cs="Arial"/>
          <w:color w:val="1D1D1B"/>
          <w:lang w:val="en-US" w:eastAsia="it-IT"/>
        </w:rPr>
        <w:t>entsprechen</w:t>
      </w:r>
      <w:proofErr w:type="spellEnd"/>
      <w:r w:rsidRPr="00D541B3">
        <w:rPr>
          <w:rFonts w:ascii="Arial" w:eastAsia="Times New Roman" w:hAnsi="Arial" w:cs="Arial"/>
          <w:color w:val="1D1D1B"/>
          <w:lang w:val="en-US" w:eastAsia="it-IT"/>
        </w:rPr>
        <w:t>:</w:t>
      </w:r>
    </w:p>
    <w:p w14:paraId="03DC4F95" w14:textId="28EDA1C4" w:rsidR="008A6F09" w:rsidRPr="008A6F09" w:rsidRDefault="008A6F09" w:rsidP="008A6F09">
      <w:pPr>
        <w:pStyle w:val="Paragrafoelenco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D1D1B"/>
          <w:lang w:eastAsia="it-IT"/>
        </w:rPr>
      </w:pPr>
      <w:bookmarkStart w:id="0" w:name="_GoBack"/>
      <w:r w:rsidRPr="008A6F09">
        <w:rPr>
          <w:noProof/>
          <w:lang w:val="en-US" w:eastAsia="it-IT"/>
        </w:rPr>
        <w:lastRenderedPageBreak/>
        <w:drawing>
          <wp:anchor distT="0" distB="0" distL="114300" distR="114300" simplePos="0" relativeHeight="251659264" behindDoc="1" locked="0" layoutInCell="1" allowOverlap="1" wp14:anchorId="36CF1F55" wp14:editId="0A0744B9">
            <wp:simplePos x="0" y="0"/>
            <wp:positionH relativeFrom="margin">
              <wp:align>left</wp:align>
            </wp:positionH>
            <wp:positionV relativeFrom="paragraph">
              <wp:posOffset>-3175</wp:posOffset>
            </wp:positionV>
            <wp:extent cx="2257425" cy="2656205"/>
            <wp:effectExtent l="0" t="0" r="9525" b="0"/>
            <wp:wrapTight wrapText="bothSides">
              <wp:wrapPolygon edited="0">
                <wp:start x="0" y="0"/>
                <wp:lineTo x="0" y="21378"/>
                <wp:lineTo x="21509" y="21378"/>
                <wp:lineTo x="21509" y="0"/>
                <wp:lineTo x="0" y="0"/>
              </wp:wrapPolygon>
            </wp:wrapTight>
            <wp:docPr id="7" name="Immagine 7" descr="C:\Users\Alexandra.becker\Documents\Fila\TExt-u.Bildbausteine\FILA Green Action\prodotto-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exandra.becker\Documents\Fila\TExt-u.Bildbausteine\FILA Green Action\prodotto-gree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65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proofErr w:type="spellStart"/>
      <w:r w:rsidRPr="008A6F09">
        <w:rPr>
          <w:rFonts w:ascii="Arial" w:eastAsia="Times New Roman" w:hAnsi="Arial" w:cs="Arial"/>
          <w:color w:val="1D1D1B"/>
          <w:lang w:eastAsia="it-IT"/>
        </w:rPr>
        <w:t>Hohe</w:t>
      </w:r>
      <w:proofErr w:type="spellEnd"/>
      <w:r w:rsidRPr="008A6F09">
        <w:rPr>
          <w:rFonts w:ascii="Arial" w:eastAsia="Times New Roman" w:hAnsi="Arial" w:cs="Arial"/>
          <w:color w:val="1D1D1B"/>
          <w:lang w:eastAsia="it-IT"/>
        </w:rPr>
        <w:t xml:space="preserve"> </w:t>
      </w:r>
      <w:proofErr w:type="spellStart"/>
      <w:r w:rsidRPr="008A6F09">
        <w:rPr>
          <w:rFonts w:ascii="Arial" w:eastAsia="Times New Roman" w:hAnsi="Arial" w:cs="Arial"/>
          <w:color w:val="1D1D1B"/>
          <w:lang w:eastAsia="it-IT"/>
        </w:rPr>
        <w:t>biologische</w:t>
      </w:r>
      <w:proofErr w:type="spellEnd"/>
      <w:r w:rsidRPr="008A6F09">
        <w:rPr>
          <w:rFonts w:ascii="Arial" w:eastAsia="Times New Roman" w:hAnsi="Arial" w:cs="Arial"/>
          <w:color w:val="1D1D1B"/>
          <w:lang w:eastAsia="it-IT"/>
        </w:rPr>
        <w:t xml:space="preserve"> </w:t>
      </w:r>
      <w:proofErr w:type="spellStart"/>
      <w:r w:rsidRPr="008A6F09">
        <w:rPr>
          <w:rFonts w:ascii="Arial" w:eastAsia="Times New Roman" w:hAnsi="Arial" w:cs="Arial"/>
          <w:color w:val="1D1D1B"/>
          <w:lang w:eastAsia="it-IT"/>
        </w:rPr>
        <w:t>Abbaubarkeit</w:t>
      </w:r>
      <w:proofErr w:type="spellEnd"/>
      <w:r w:rsidRPr="008A6F09">
        <w:rPr>
          <w:rFonts w:ascii="Arial" w:eastAsia="Times New Roman" w:hAnsi="Arial" w:cs="Arial"/>
          <w:color w:val="1D1D1B"/>
          <w:lang w:eastAsia="it-IT"/>
        </w:rPr>
        <w:t>.</w:t>
      </w:r>
    </w:p>
    <w:p w14:paraId="35E5BD61" w14:textId="77777777" w:rsidR="008A6F09" w:rsidRPr="00D541B3" w:rsidRDefault="008A6F09" w:rsidP="008A6F09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1D1D1B"/>
          <w:lang w:eastAsia="it-IT"/>
        </w:rPr>
      </w:pPr>
      <w:proofErr w:type="spellStart"/>
      <w:r w:rsidRPr="00D541B3">
        <w:rPr>
          <w:rFonts w:ascii="Arial" w:eastAsia="Times New Roman" w:hAnsi="Arial" w:cs="Arial"/>
          <w:color w:val="1D1D1B"/>
          <w:lang w:val="en-US" w:eastAsia="it-IT"/>
        </w:rPr>
        <w:t>Einhaltung</w:t>
      </w:r>
      <w:proofErr w:type="spellEnd"/>
      <w:r w:rsidRPr="00D541B3">
        <w:rPr>
          <w:rFonts w:ascii="Arial" w:eastAsia="Times New Roman" w:hAnsi="Arial" w:cs="Arial"/>
          <w:color w:val="1D1D1B"/>
          <w:lang w:val="en-US" w:eastAsia="it-IT"/>
        </w:rPr>
        <w:t xml:space="preserve"> der VOC-</w:t>
      </w:r>
      <w:proofErr w:type="spellStart"/>
      <w:r w:rsidRPr="00D541B3">
        <w:rPr>
          <w:rFonts w:ascii="Arial" w:eastAsia="Times New Roman" w:hAnsi="Arial" w:cs="Arial"/>
          <w:color w:val="1D1D1B"/>
          <w:lang w:val="en-US" w:eastAsia="it-IT"/>
        </w:rPr>
        <w:t>Normen</w:t>
      </w:r>
      <w:proofErr w:type="spellEnd"/>
      <w:r w:rsidRPr="00D541B3">
        <w:rPr>
          <w:rFonts w:ascii="Arial" w:eastAsia="Times New Roman" w:hAnsi="Arial" w:cs="Arial"/>
          <w:color w:val="1D1D1B"/>
          <w:lang w:val="en-US" w:eastAsia="it-IT"/>
        </w:rPr>
        <w:t xml:space="preserve">: die </w:t>
      </w:r>
      <w:proofErr w:type="spellStart"/>
      <w:r w:rsidRPr="00D541B3">
        <w:rPr>
          <w:rFonts w:ascii="Arial" w:eastAsia="Times New Roman" w:hAnsi="Arial" w:cs="Arial"/>
          <w:color w:val="1D1D1B"/>
          <w:lang w:val="en-US" w:eastAsia="it-IT"/>
        </w:rPr>
        <w:t>Produkte</w:t>
      </w:r>
      <w:proofErr w:type="spellEnd"/>
      <w:r w:rsidRPr="00D541B3">
        <w:rPr>
          <w:rFonts w:ascii="Arial" w:eastAsia="Times New Roman" w:hAnsi="Arial" w:cs="Arial"/>
          <w:color w:val="1D1D1B"/>
          <w:lang w:val="en-US" w:eastAsia="it-IT"/>
        </w:rPr>
        <w:t xml:space="preserve"> der Green Line </w:t>
      </w:r>
      <w:proofErr w:type="spellStart"/>
      <w:r w:rsidRPr="00D541B3">
        <w:rPr>
          <w:rFonts w:ascii="Arial" w:eastAsia="Times New Roman" w:hAnsi="Arial" w:cs="Arial"/>
          <w:color w:val="1D1D1B"/>
          <w:lang w:val="en-US" w:eastAsia="it-IT"/>
        </w:rPr>
        <w:t>zeichnen</w:t>
      </w:r>
      <w:proofErr w:type="spellEnd"/>
      <w:r w:rsidRPr="00D541B3">
        <w:rPr>
          <w:rFonts w:ascii="Arial" w:eastAsia="Times New Roman" w:hAnsi="Arial" w:cs="Arial"/>
          <w:color w:val="1D1D1B"/>
          <w:lang w:val="en-US" w:eastAsia="it-IT"/>
        </w:rPr>
        <w:t xml:space="preserve"> </w:t>
      </w:r>
      <w:proofErr w:type="spellStart"/>
      <w:r w:rsidRPr="00D541B3">
        <w:rPr>
          <w:rFonts w:ascii="Arial" w:eastAsia="Times New Roman" w:hAnsi="Arial" w:cs="Arial"/>
          <w:color w:val="1D1D1B"/>
          <w:lang w:val="en-US" w:eastAsia="it-IT"/>
        </w:rPr>
        <w:t>sich</w:t>
      </w:r>
      <w:proofErr w:type="spellEnd"/>
      <w:r w:rsidRPr="00D541B3">
        <w:rPr>
          <w:rFonts w:ascii="Arial" w:eastAsia="Times New Roman" w:hAnsi="Arial" w:cs="Arial"/>
          <w:color w:val="1D1D1B"/>
          <w:lang w:val="en-US" w:eastAsia="it-IT"/>
        </w:rPr>
        <w:t xml:space="preserve"> </w:t>
      </w:r>
      <w:proofErr w:type="spellStart"/>
      <w:r w:rsidRPr="00D541B3">
        <w:rPr>
          <w:rFonts w:ascii="Arial" w:eastAsia="Times New Roman" w:hAnsi="Arial" w:cs="Arial"/>
          <w:color w:val="1D1D1B"/>
          <w:lang w:val="en-US" w:eastAsia="it-IT"/>
        </w:rPr>
        <w:t>durch</w:t>
      </w:r>
      <w:proofErr w:type="spellEnd"/>
      <w:r w:rsidRPr="00D541B3">
        <w:rPr>
          <w:rFonts w:ascii="Arial" w:eastAsia="Times New Roman" w:hAnsi="Arial" w:cs="Arial"/>
          <w:color w:val="1D1D1B"/>
          <w:lang w:val="en-US" w:eastAsia="it-IT"/>
        </w:rPr>
        <w:t xml:space="preserve"> </w:t>
      </w:r>
      <w:proofErr w:type="spellStart"/>
      <w:r w:rsidRPr="00D541B3">
        <w:rPr>
          <w:rFonts w:ascii="Arial" w:eastAsia="Times New Roman" w:hAnsi="Arial" w:cs="Arial"/>
          <w:color w:val="1D1D1B"/>
          <w:lang w:val="en-US" w:eastAsia="it-IT"/>
        </w:rPr>
        <w:t>besonders</w:t>
      </w:r>
      <w:proofErr w:type="spellEnd"/>
      <w:r w:rsidRPr="00D541B3">
        <w:rPr>
          <w:rFonts w:ascii="Arial" w:eastAsia="Times New Roman" w:hAnsi="Arial" w:cs="Arial"/>
          <w:color w:val="1D1D1B"/>
          <w:lang w:val="en-US" w:eastAsia="it-IT"/>
        </w:rPr>
        <w:t xml:space="preserve"> </w:t>
      </w:r>
      <w:proofErr w:type="spellStart"/>
      <w:r w:rsidRPr="00D541B3">
        <w:rPr>
          <w:rFonts w:ascii="Arial" w:eastAsia="Times New Roman" w:hAnsi="Arial" w:cs="Arial"/>
          <w:color w:val="1D1D1B"/>
          <w:lang w:val="en-US" w:eastAsia="it-IT"/>
        </w:rPr>
        <w:t>niedrige</w:t>
      </w:r>
      <w:proofErr w:type="spellEnd"/>
      <w:r w:rsidRPr="00D541B3">
        <w:rPr>
          <w:rFonts w:ascii="Arial" w:eastAsia="Times New Roman" w:hAnsi="Arial" w:cs="Arial"/>
          <w:color w:val="1D1D1B"/>
          <w:lang w:val="en-US" w:eastAsia="it-IT"/>
        </w:rPr>
        <w:t xml:space="preserve"> </w:t>
      </w:r>
      <w:proofErr w:type="spellStart"/>
      <w:r w:rsidRPr="00D541B3">
        <w:rPr>
          <w:rFonts w:ascii="Arial" w:eastAsia="Times New Roman" w:hAnsi="Arial" w:cs="Arial"/>
          <w:color w:val="1D1D1B"/>
          <w:lang w:val="en-US" w:eastAsia="it-IT"/>
        </w:rPr>
        <w:t>Emissionen</w:t>
      </w:r>
      <w:proofErr w:type="spellEnd"/>
      <w:r w:rsidRPr="00D541B3">
        <w:rPr>
          <w:rFonts w:ascii="Arial" w:eastAsia="Times New Roman" w:hAnsi="Arial" w:cs="Arial"/>
          <w:color w:val="1D1D1B"/>
          <w:lang w:val="en-US" w:eastAsia="it-IT"/>
        </w:rPr>
        <w:t xml:space="preserve"> von </w:t>
      </w:r>
      <w:proofErr w:type="spellStart"/>
      <w:r w:rsidRPr="00D541B3">
        <w:rPr>
          <w:rFonts w:ascii="Arial" w:eastAsia="Times New Roman" w:hAnsi="Arial" w:cs="Arial"/>
          <w:color w:val="1D1D1B"/>
          <w:lang w:val="en-US" w:eastAsia="it-IT"/>
        </w:rPr>
        <w:t>flüchtigen</w:t>
      </w:r>
      <w:proofErr w:type="spellEnd"/>
      <w:r w:rsidRPr="00D541B3">
        <w:rPr>
          <w:rFonts w:ascii="Arial" w:eastAsia="Times New Roman" w:hAnsi="Arial" w:cs="Arial"/>
          <w:color w:val="1D1D1B"/>
          <w:lang w:val="en-US" w:eastAsia="it-IT"/>
        </w:rPr>
        <w:t xml:space="preserve"> </w:t>
      </w:r>
      <w:proofErr w:type="spellStart"/>
      <w:r w:rsidRPr="00D541B3">
        <w:rPr>
          <w:rFonts w:ascii="Arial" w:eastAsia="Times New Roman" w:hAnsi="Arial" w:cs="Arial"/>
          <w:color w:val="1D1D1B"/>
          <w:lang w:val="en-US" w:eastAsia="it-IT"/>
        </w:rPr>
        <w:t>Kohlenwasserstoffen</w:t>
      </w:r>
      <w:proofErr w:type="spellEnd"/>
      <w:r w:rsidRPr="00D541B3">
        <w:rPr>
          <w:rFonts w:ascii="Arial" w:eastAsia="Times New Roman" w:hAnsi="Arial" w:cs="Arial"/>
          <w:color w:val="1D1D1B"/>
          <w:lang w:val="en-US" w:eastAsia="it-IT"/>
        </w:rPr>
        <w:t xml:space="preserve"> </w:t>
      </w:r>
      <w:proofErr w:type="spellStart"/>
      <w:r w:rsidRPr="00D541B3">
        <w:rPr>
          <w:rFonts w:ascii="Arial" w:eastAsia="Times New Roman" w:hAnsi="Arial" w:cs="Arial"/>
          <w:color w:val="1D1D1B"/>
          <w:lang w:val="en-US" w:eastAsia="it-IT"/>
        </w:rPr>
        <w:t>aus</w:t>
      </w:r>
      <w:proofErr w:type="spellEnd"/>
      <w:r w:rsidRPr="00D541B3">
        <w:rPr>
          <w:rFonts w:ascii="Arial" w:eastAsia="Times New Roman" w:hAnsi="Arial" w:cs="Arial"/>
          <w:color w:val="1D1D1B"/>
          <w:lang w:val="en-US" w:eastAsia="it-IT"/>
        </w:rPr>
        <w:t xml:space="preserve">, die </w:t>
      </w:r>
      <w:proofErr w:type="spellStart"/>
      <w:r w:rsidRPr="00D541B3">
        <w:rPr>
          <w:rFonts w:ascii="Arial" w:eastAsia="Times New Roman" w:hAnsi="Arial" w:cs="Arial"/>
          <w:color w:val="1D1D1B"/>
          <w:lang w:val="en-US" w:eastAsia="it-IT"/>
        </w:rPr>
        <w:t>Hauptverantwortlichen</w:t>
      </w:r>
      <w:proofErr w:type="spellEnd"/>
      <w:r w:rsidRPr="00D541B3">
        <w:rPr>
          <w:rFonts w:ascii="Arial" w:eastAsia="Times New Roman" w:hAnsi="Arial" w:cs="Arial"/>
          <w:color w:val="1D1D1B"/>
          <w:lang w:val="en-US" w:eastAsia="it-IT"/>
        </w:rPr>
        <w:t xml:space="preserve"> </w:t>
      </w:r>
      <w:proofErr w:type="spellStart"/>
      <w:r w:rsidRPr="00D541B3">
        <w:rPr>
          <w:rFonts w:ascii="Arial" w:eastAsia="Times New Roman" w:hAnsi="Arial" w:cs="Arial"/>
          <w:color w:val="1D1D1B"/>
          <w:lang w:val="en-US" w:eastAsia="it-IT"/>
        </w:rPr>
        <w:t>für</w:t>
      </w:r>
      <w:proofErr w:type="spellEnd"/>
      <w:r w:rsidRPr="00D541B3">
        <w:rPr>
          <w:rFonts w:ascii="Arial" w:eastAsia="Times New Roman" w:hAnsi="Arial" w:cs="Arial"/>
          <w:color w:val="1D1D1B"/>
          <w:lang w:val="en-US" w:eastAsia="it-IT"/>
        </w:rPr>
        <w:t xml:space="preserve"> die </w:t>
      </w:r>
      <w:proofErr w:type="spellStart"/>
      <w:r w:rsidRPr="00D541B3">
        <w:rPr>
          <w:rFonts w:ascii="Arial" w:eastAsia="Times New Roman" w:hAnsi="Arial" w:cs="Arial"/>
          <w:color w:val="1D1D1B"/>
          <w:lang w:val="en-US" w:eastAsia="it-IT"/>
        </w:rPr>
        <w:t>globale</w:t>
      </w:r>
      <w:proofErr w:type="spellEnd"/>
      <w:r w:rsidRPr="00D541B3">
        <w:rPr>
          <w:rFonts w:ascii="Arial" w:eastAsia="Times New Roman" w:hAnsi="Arial" w:cs="Arial"/>
          <w:color w:val="1D1D1B"/>
          <w:lang w:val="en-US" w:eastAsia="it-IT"/>
        </w:rPr>
        <w:t xml:space="preserve"> </w:t>
      </w:r>
      <w:proofErr w:type="spellStart"/>
      <w:r w:rsidRPr="00D541B3">
        <w:rPr>
          <w:rFonts w:ascii="Arial" w:eastAsia="Times New Roman" w:hAnsi="Arial" w:cs="Arial"/>
          <w:color w:val="1D1D1B"/>
          <w:lang w:val="en-US" w:eastAsia="it-IT"/>
        </w:rPr>
        <w:t>Erwärmung</w:t>
      </w:r>
      <w:proofErr w:type="spellEnd"/>
      <w:r w:rsidRPr="00D541B3">
        <w:rPr>
          <w:rFonts w:ascii="Arial" w:eastAsia="Times New Roman" w:hAnsi="Arial" w:cs="Arial"/>
          <w:color w:val="1D1D1B"/>
          <w:lang w:val="en-US" w:eastAsia="it-IT"/>
        </w:rPr>
        <w:t xml:space="preserve">. </w:t>
      </w:r>
      <w:proofErr w:type="spellStart"/>
      <w:r w:rsidRPr="00D541B3">
        <w:rPr>
          <w:rFonts w:ascii="Arial" w:eastAsia="Times New Roman" w:hAnsi="Arial" w:cs="Arial"/>
          <w:color w:val="1D1D1B"/>
          <w:lang w:eastAsia="it-IT"/>
        </w:rPr>
        <w:t>Einige</w:t>
      </w:r>
      <w:proofErr w:type="spellEnd"/>
      <w:r w:rsidRPr="00D541B3">
        <w:rPr>
          <w:rFonts w:ascii="Arial" w:eastAsia="Times New Roman" w:hAnsi="Arial" w:cs="Arial"/>
          <w:color w:val="1D1D1B"/>
          <w:lang w:eastAsia="it-IT"/>
        </w:rPr>
        <w:t xml:space="preserve"> </w:t>
      </w:r>
      <w:proofErr w:type="spellStart"/>
      <w:r w:rsidRPr="00D541B3">
        <w:rPr>
          <w:rFonts w:ascii="Arial" w:eastAsia="Times New Roman" w:hAnsi="Arial" w:cs="Arial"/>
          <w:color w:val="1D1D1B"/>
          <w:lang w:eastAsia="it-IT"/>
        </w:rPr>
        <w:t>der</w:t>
      </w:r>
      <w:proofErr w:type="spellEnd"/>
      <w:r w:rsidRPr="00D541B3">
        <w:rPr>
          <w:rFonts w:ascii="Arial" w:eastAsia="Times New Roman" w:hAnsi="Arial" w:cs="Arial"/>
          <w:color w:val="1D1D1B"/>
          <w:lang w:eastAsia="it-IT"/>
        </w:rPr>
        <w:t xml:space="preserve"> </w:t>
      </w:r>
      <w:proofErr w:type="spellStart"/>
      <w:r w:rsidRPr="00D541B3">
        <w:rPr>
          <w:rFonts w:ascii="Arial" w:eastAsia="Times New Roman" w:hAnsi="Arial" w:cs="Arial"/>
          <w:color w:val="1D1D1B"/>
          <w:lang w:eastAsia="it-IT"/>
        </w:rPr>
        <w:t>Produkte</w:t>
      </w:r>
      <w:proofErr w:type="spellEnd"/>
      <w:r w:rsidRPr="00D541B3">
        <w:rPr>
          <w:rFonts w:ascii="Arial" w:eastAsia="Times New Roman" w:hAnsi="Arial" w:cs="Arial"/>
          <w:color w:val="1D1D1B"/>
          <w:lang w:eastAsia="it-IT"/>
        </w:rPr>
        <w:t xml:space="preserve"> </w:t>
      </w:r>
      <w:proofErr w:type="spellStart"/>
      <w:r w:rsidRPr="00D541B3">
        <w:rPr>
          <w:rFonts w:ascii="Arial" w:eastAsia="Times New Roman" w:hAnsi="Arial" w:cs="Arial"/>
          <w:color w:val="1D1D1B"/>
          <w:lang w:eastAsia="it-IT"/>
        </w:rPr>
        <w:t>sind</w:t>
      </w:r>
      <w:proofErr w:type="spellEnd"/>
      <w:r w:rsidRPr="00D541B3">
        <w:rPr>
          <w:rFonts w:ascii="Arial" w:eastAsia="Times New Roman" w:hAnsi="Arial" w:cs="Arial"/>
          <w:color w:val="1D1D1B"/>
          <w:lang w:eastAsia="it-IT"/>
        </w:rPr>
        <w:t xml:space="preserve"> </w:t>
      </w:r>
      <w:proofErr w:type="spellStart"/>
      <w:r w:rsidRPr="00D541B3">
        <w:rPr>
          <w:rFonts w:ascii="Arial" w:eastAsia="Times New Roman" w:hAnsi="Arial" w:cs="Arial"/>
          <w:color w:val="1D1D1B"/>
          <w:lang w:eastAsia="it-IT"/>
        </w:rPr>
        <w:t>sogar</w:t>
      </w:r>
      <w:proofErr w:type="spellEnd"/>
      <w:r w:rsidRPr="00D541B3">
        <w:rPr>
          <w:rFonts w:ascii="Arial" w:eastAsia="Times New Roman" w:hAnsi="Arial" w:cs="Arial"/>
          <w:color w:val="1D1D1B"/>
          <w:lang w:eastAsia="it-IT"/>
        </w:rPr>
        <w:t xml:space="preserve"> </w:t>
      </w:r>
      <w:proofErr w:type="spellStart"/>
      <w:r w:rsidRPr="00D541B3">
        <w:rPr>
          <w:rFonts w:ascii="Arial" w:eastAsia="Times New Roman" w:hAnsi="Arial" w:cs="Arial"/>
          <w:color w:val="1D1D1B"/>
          <w:lang w:eastAsia="it-IT"/>
        </w:rPr>
        <w:t>völlig</w:t>
      </w:r>
      <w:proofErr w:type="spellEnd"/>
      <w:r w:rsidRPr="00D541B3">
        <w:rPr>
          <w:rFonts w:ascii="Arial" w:eastAsia="Times New Roman" w:hAnsi="Arial" w:cs="Arial"/>
          <w:color w:val="1D1D1B"/>
          <w:lang w:eastAsia="it-IT"/>
        </w:rPr>
        <w:t xml:space="preserve"> VOC-</w:t>
      </w:r>
      <w:proofErr w:type="spellStart"/>
      <w:r w:rsidRPr="00D541B3">
        <w:rPr>
          <w:rFonts w:ascii="Arial" w:eastAsia="Times New Roman" w:hAnsi="Arial" w:cs="Arial"/>
          <w:color w:val="1D1D1B"/>
          <w:lang w:eastAsia="it-IT"/>
        </w:rPr>
        <w:t>frei</w:t>
      </w:r>
      <w:proofErr w:type="spellEnd"/>
      <w:r w:rsidRPr="00D541B3">
        <w:rPr>
          <w:rFonts w:ascii="Arial" w:eastAsia="Times New Roman" w:hAnsi="Arial" w:cs="Arial"/>
          <w:color w:val="1D1D1B"/>
          <w:lang w:eastAsia="it-IT"/>
        </w:rPr>
        <w:t>.</w:t>
      </w:r>
    </w:p>
    <w:p w14:paraId="499EF932" w14:textId="77777777" w:rsidR="008A6F09" w:rsidRPr="00D541B3" w:rsidRDefault="008A6F09" w:rsidP="008A6F09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1D1D1B"/>
          <w:lang w:val="en-US" w:eastAsia="it-IT"/>
        </w:rPr>
      </w:pPr>
      <w:r w:rsidRPr="00D541B3">
        <w:rPr>
          <w:rFonts w:ascii="Arial" w:eastAsia="Times New Roman" w:hAnsi="Arial" w:cs="Arial"/>
          <w:color w:val="1D1D1B"/>
          <w:lang w:val="en-US" w:eastAsia="it-IT"/>
        </w:rPr>
        <w:t xml:space="preserve">Die </w:t>
      </w:r>
      <w:proofErr w:type="spellStart"/>
      <w:r w:rsidRPr="00D541B3">
        <w:rPr>
          <w:rFonts w:ascii="Arial" w:eastAsia="Times New Roman" w:hAnsi="Arial" w:cs="Arial"/>
          <w:color w:val="1D1D1B"/>
          <w:lang w:val="en-US" w:eastAsia="it-IT"/>
        </w:rPr>
        <w:t>Produkte</w:t>
      </w:r>
      <w:proofErr w:type="spellEnd"/>
      <w:r w:rsidRPr="00D541B3">
        <w:rPr>
          <w:rFonts w:ascii="Arial" w:eastAsia="Times New Roman" w:hAnsi="Arial" w:cs="Arial"/>
          <w:color w:val="1D1D1B"/>
          <w:lang w:val="en-US" w:eastAsia="it-IT"/>
        </w:rPr>
        <w:t xml:space="preserve"> </w:t>
      </w:r>
      <w:proofErr w:type="spellStart"/>
      <w:r w:rsidRPr="00D541B3">
        <w:rPr>
          <w:rFonts w:ascii="Arial" w:eastAsia="Times New Roman" w:hAnsi="Arial" w:cs="Arial"/>
          <w:color w:val="1D1D1B"/>
          <w:lang w:val="en-US" w:eastAsia="it-IT"/>
        </w:rPr>
        <w:t>enthalten</w:t>
      </w:r>
      <w:proofErr w:type="spellEnd"/>
      <w:r w:rsidRPr="00D541B3">
        <w:rPr>
          <w:rFonts w:ascii="Arial" w:eastAsia="Times New Roman" w:hAnsi="Arial" w:cs="Arial"/>
          <w:color w:val="1D1D1B"/>
          <w:lang w:val="en-US" w:eastAsia="it-IT"/>
        </w:rPr>
        <w:t xml:space="preserve"> </w:t>
      </w:r>
      <w:proofErr w:type="spellStart"/>
      <w:r w:rsidRPr="00D541B3">
        <w:rPr>
          <w:rFonts w:ascii="Arial" w:eastAsia="Times New Roman" w:hAnsi="Arial" w:cs="Arial"/>
          <w:color w:val="1D1D1B"/>
          <w:lang w:val="en-US" w:eastAsia="it-IT"/>
        </w:rPr>
        <w:t>keine</w:t>
      </w:r>
      <w:proofErr w:type="spellEnd"/>
      <w:r w:rsidRPr="00D541B3">
        <w:rPr>
          <w:rFonts w:ascii="Arial" w:eastAsia="Times New Roman" w:hAnsi="Arial" w:cs="Arial"/>
          <w:color w:val="1D1D1B"/>
          <w:lang w:val="en-US" w:eastAsia="it-IT"/>
        </w:rPr>
        <w:t xml:space="preserve"> </w:t>
      </w:r>
      <w:proofErr w:type="spellStart"/>
      <w:r w:rsidRPr="00D541B3">
        <w:rPr>
          <w:rFonts w:ascii="Arial" w:eastAsia="Times New Roman" w:hAnsi="Arial" w:cs="Arial"/>
          <w:color w:val="1D1D1B"/>
          <w:lang w:val="en-US" w:eastAsia="it-IT"/>
        </w:rPr>
        <w:t>Lösemittel</w:t>
      </w:r>
      <w:proofErr w:type="spellEnd"/>
      <w:r w:rsidRPr="00D541B3">
        <w:rPr>
          <w:rFonts w:ascii="Arial" w:eastAsia="Times New Roman" w:hAnsi="Arial" w:cs="Arial"/>
          <w:color w:val="1D1D1B"/>
          <w:lang w:val="en-US" w:eastAsia="it-IT"/>
        </w:rPr>
        <w:t xml:space="preserve">, die </w:t>
      </w:r>
      <w:proofErr w:type="spellStart"/>
      <w:r w:rsidRPr="00D541B3">
        <w:rPr>
          <w:rFonts w:ascii="Arial" w:eastAsia="Times New Roman" w:hAnsi="Arial" w:cs="Arial"/>
          <w:color w:val="1D1D1B"/>
          <w:lang w:val="en-US" w:eastAsia="it-IT"/>
        </w:rPr>
        <w:t>die</w:t>
      </w:r>
      <w:proofErr w:type="spellEnd"/>
      <w:r w:rsidRPr="00D541B3">
        <w:rPr>
          <w:rFonts w:ascii="Arial" w:eastAsia="Times New Roman" w:hAnsi="Arial" w:cs="Arial"/>
          <w:color w:val="1D1D1B"/>
          <w:lang w:val="en-US" w:eastAsia="it-IT"/>
        </w:rPr>
        <w:t xml:space="preserve"> </w:t>
      </w:r>
      <w:proofErr w:type="spellStart"/>
      <w:r w:rsidRPr="00D541B3">
        <w:rPr>
          <w:rFonts w:ascii="Arial" w:eastAsia="Times New Roman" w:hAnsi="Arial" w:cs="Arial"/>
          <w:color w:val="1D1D1B"/>
          <w:lang w:val="en-US" w:eastAsia="it-IT"/>
        </w:rPr>
        <w:t>Ozonschicht</w:t>
      </w:r>
      <w:proofErr w:type="spellEnd"/>
      <w:r w:rsidRPr="00D541B3">
        <w:rPr>
          <w:rFonts w:ascii="Arial" w:eastAsia="Times New Roman" w:hAnsi="Arial" w:cs="Arial"/>
          <w:color w:val="1D1D1B"/>
          <w:lang w:val="en-US" w:eastAsia="it-IT"/>
        </w:rPr>
        <w:t xml:space="preserve"> </w:t>
      </w:r>
      <w:proofErr w:type="spellStart"/>
      <w:r w:rsidRPr="00D541B3">
        <w:rPr>
          <w:rFonts w:ascii="Arial" w:eastAsia="Times New Roman" w:hAnsi="Arial" w:cs="Arial"/>
          <w:color w:val="1D1D1B"/>
          <w:lang w:val="en-US" w:eastAsia="it-IT"/>
        </w:rPr>
        <w:t>angreifen</w:t>
      </w:r>
      <w:proofErr w:type="spellEnd"/>
      <w:r w:rsidRPr="00D541B3">
        <w:rPr>
          <w:rFonts w:ascii="Arial" w:eastAsia="Times New Roman" w:hAnsi="Arial" w:cs="Arial"/>
          <w:color w:val="1D1D1B"/>
          <w:lang w:val="en-US" w:eastAsia="it-IT"/>
        </w:rPr>
        <w:t>.</w:t>
      </w:r>
    </w:p>
    <w:p w14:paraId="72CACD86" w14:textId="77777777" w:rsidR="008A6F09" w:rsidRPr="00D541B3" w:rsidRDefault="008A6F09" w:rsidP="008A6F09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1D1D1B"/>
          <w:lang w:val="en-US" w:eastAsia="it-IT"/>
        </w:rPr>
      </w:pPr>
      <w:r w:rsidRPr="00D541B3">
        <w:rPr>
          <w:rFonts w:ascii="Arial" w:eastAsia="Times New Roman" w:hAnsi="Arial" w:cs="Arial"/>
          <w:color w:val="1D1D1B"/>
          <w:lang w:val="en-US" w:eastAsia="it-IT"/>
        </w:rPr>
        <w:t xml:space="preserve">Die </w:t>
      </w:r>
      <w:proofErr w:type="spellStart"/>
      <w:r w:rsidRPr="00D541B3">
        <w:rPr>
          <w:rFonts w:ascii="Arial" w:eastAsia="Times New Roman" w:hAnsi="Arial" w:cs="Arial"/>
          <w:color w:val="1D1D1B"/>
          <w:lang w:val="en-US" w:eastAsia="it-IT"/>
        </w:rPr>
        <w:t>Produkte</w:t>
      </w:r>
      <w:proofErr w:type="spellEnd"/>
      <w:r w:rsidRPr="00D541B3">
        <w:rPr>
          <w:rFonts w:ascii="Arial" w:eastAsia="Times New Roman" w:hAnsi="Arial" w:cs="Arial"/>
          <w:color w:val="1D1D1B"/>
          <w:lang w:val="en-US" w:eastAsia="it-IT"/>
        </w:rPr>
        <w:t xml:space="preserve"> </w:t>
      </w:r>
      <w:proofErr w:type="spellStart"/>
      <w:r w:rsidRPr="00D541B3">
        <w:rPr>
          <w:rFonts w:ascii="Arial" w:eastAsia="Times New Roman" w:hAnsi="Arial" w:cs="Arial"/>
          <w:color w:val="1D1D1B"/>
          <w:lang w:val="en-US" w:eastAsia="it-IT"/>
        </w:rPr>
        <w:t>sind</w:t>
      </w:r>
      <w:proofErr w:type="spellEnd"/>
      <w:r w:rsidRPr="00D541B3">
        <w:rPr>
          <w:rFonts w:ascii="Arial" w:eastAsia="Times New Roman" w:hAnsi="Arial" w:cs="Arial"/>
          <w:color w:val="1D1D1B"/>
          <w:lang w:val="en-US" w:eastAsia="it-IT"/>
        </w:rPr>
        <w:t xml:space="preserve"> </w:t>
      </w:r>
      <w:proofErr w:type="spellStart"/>
      <w:r w:rsidRPr="00D541B3">
        <w:rPr>
          <w:rFonts w:ascii="Arial" w:eastAsia="Times New Roman" w:hAnsi="Arial" w:cs="Arial"/>
          <w:color w:val="1D1D1B"/>
          <w:lang w:val="en-US" w:eastAsia="it-IT"/>
        </w:rPr>
        <w:t>nicht</w:t>
      </w:r>
      <w:proofErr w:type="spellEnd"/>
      <w:r w:rsidRPr="00D541B3">
        <w:rPr>
          <w:rFonts w:ascii="Arial" w:eastAsia="Times New Roman" w:hAnsi="Arial" w:cs="Arial"/>
          <w:color w:val="1D1D1B"/>
          <w:lang w:val="en-US" w:eastAsia="it-IT"/>
        </w:rPr>
        <w:t xml:space="preserve"> </w:t>
      </w:r>
      <w:proofErr w:type="spellStart"/>
      <w:r w:rsidRPr="00D541B3">
        <w:rPr>
          <w:rFonts w:ascii="Arial" w:eastAsia="Times New Roman" w:hAnsi="Arial" w:cs="Arial"/>
          <w:color w:val="1D1D1B"/>
          <w:lang w:val="en-US" w:eastAsia="it-IT"/>
        </w:rPr>
        <w:t>als</w:t>
      </w:r>
      <w:proofErr w:type="spellEnd"/>
      <w:r w:rsidRPr="00D541B3">
        <w:rPr>
          <w:rFonts w:ascii="Arial" w:eastAsia="Times New Roman" w:hAnsi="Arial" w:cs="Arial"/>
          <w:color w:val="1D1D1B"/>
          <w:lang w:val="en-US" w:eastAsia="it-IT"/>
        </w:rPr>
        <w:t xml:space="preserve"> </w:t>
      </w:r>
      <w:proofErr w:type="spellStart"/>
      <w:r w:rsidRPr="00D541B3">
        <w:rPr>
          <w:rFonts w:ascii="Arial" w:eastAsia="Times New Roman" w:hAnsi="Arial" w:cs="Arial"/>
          <w:color w:val="1D1D1B"/>
          <w:lang w:val="en-US" w:eastAsia="it-IT"/>
        </w:rPr>
        <w:t>giftig</w:t>
      </w:r>
      <w:proofErr w:type="spellEnd"/>
      <w:r w:rsidRPr="00D541B3">
        <w:rPr>
          <w:rFonts w:ascii="Arial" w:eastAsia="Times New Roman" w:hAnsi="Arial" w:cs="Arial"/>
          <w:color w:val="1D1D1B"/>
          <w:lang w:val="en-US" w:eastAsia="it-IT"/>
        </w:rPr>
        <w:t xml:space="preserve">, </w:t>
      </w:r>
      <w:proofErr w:type="spellStart"/>
      <w:r w:rsidRPr="00D541B3">
        <w:rPr>
          <w:rFonts w:ascii="Arial" w:eastAsia="Times New Roman" w:hAnsi="Arial" w:cs="Arial"/>
          <w:color w:val="1D1D1B"/>
          <w:lang w:val="en-US" w:eastAsia="it-IT"/>
        </w:rPr>
        <w:t>brennbar</w:t>
      </w:r>
      <w:proofErr w:type="spellEnd"/>
      <w:r w:rsidRPr="00D541B3">
        <w:rPr>
          <w:rFonts w:ascii="Arial" w:eastAsia="Times New Roman" w:hAnsi="Arial" w:cs="Arial"/>
          <w:color w:val="1D1D1B"/>
          <w:lang w:val="en-US" w:eastAsia="it-IT"/>
        </w:rPr>
        <w:t xml:space="preserve">, </w:t>
      </w:r>
      <w:proofErr w:type="spellStart"/>
      <w:r w:rsidRPr="00D541B3">
        <w:rPr>
          <w:rFonts w:ascii="Arial" w:eastAsia="Times New Roman" w:hAnsi="Arial" w:cs="Arial"/>
          <w:color w:val="1D1D1B"/>
          <w:lang w:val="en-US" w:eastAsia="it-IT"/>
        </w:rPr>
        <w:t>gesundheits</w:t>
      </w:r>
      <w:proofErr w:type="spellEnd"/>
      <w:r w:rsidRPr="00D541B3">
        <w:rPr>
          <w:rFonts w:ascii="Arial" w:eastAsia="Times New Roman" w:hAnsi="Arial" w:cs="Arial"/>
          <w:color w:val="1D1D1B"/>
          <w:lang w:val="en-US" w:eastAsia="it-IT"/>
        </w:rPr>
        <w:t xml:space="preserve">- </w:t>
      </w:r>
      <w:proofErr w:type="spellStart"/>
      <w:r w:rsidRPr="00D541B3">
        <w:rPr>
          <w:rFonts w:ascii="Arial" w:eastAsia="Times New Roman" w:hAnsi="Arial" w:cs="Arial"/>
          <w:color w:val="1D1D1B"/>
          <w:lang w:val="en-US" w:eastAsia="it-IT"/>
        </w:rPr>
        <w:t>oder</w:t>
      </w:r>
      <w:proofErr w:type="spellEnd"/>
      <w:r w:rsidRPr="00D541B3">
        <w:rPr>
          <w:rFonts w:ascii="Arial" w:eastAsia="Times New Roman" w:hAnsi="Arial" w:cs="Arial"/>
          <w:color w:val="1D1D1B"/>
          <w:lang w:val="en-US" w:eastAsia="it-IT"/>
        </w:rPr>
        <w:t xml:space="preserve"> </w:t>
      </w:r>
      <w:proofErr w:type="spellStart"/>
      <w:r w:rsidRPr="00D541B3">
        <w:rPr>
          <w:rFonts w:ascii="Arial" w:eastAsia="Times New Roman" w:hAnsi="Arial" w:cs="Arial"/>
          <w:color w:val="1D1D1B"/>
          <w:lang w:val="en-US" w:eastAsia="it-IT"/>
        </w:rPr>
        <w:t>umweltschädlich</w:t>
      </w:r>
      <w:proofErr w:type="spellEnd"/>
      <w:r w:rsidRPr="00D541B3">
        <w:rPr>
          <w:rFonts w:ascii="Arial" w:eastAsia="Times New Roman" w:hAnsi="Arial" w:cs="Arial"/>
          <w:color w:val="1D1D1B"/>
          <w:lang w:val="en-US" w:eastAsia="it-IT"/>
        </w:rPr>
        <w:t xml:space="preserve"> </w:t>
      </w:r>
      <w:proofErr w:type="spellStart"/>
      <w:r w:rsidRPr="00D541B3">
        <w:rPr>
          <w:rFonts w:ascii="Arial" w:eastAsia="Times New Roman" w:hAnsi="Arial" w:cs="Arial"/>
          <w:color w:val="1D1D1B"/>
          <w:lang w:val="en-US" w:eastAsia="it-IT"/>
        </w:rPr>
        <w:t>eingestuft</w:t>
      </w:r>
      <w:proofErr w:type="spellEnd"/>
      <w:r w:rsidRPr="00D541B3">
        <w:rPr>
          <w:rFonts w:ascii="Arial" w:eastAsia="Times New Roman" w:hAnsi="Arial" w:cs="Arial"/>
          <w:color w:val="1D1D1B"/>
          <w:lang w:val="en-US" w:eastAsia="it-IT"/>
        </w:rPr>
        <w:t>.</w:t>
      </w:r>
    </w:p>
    <w:p w14:paraId="693B9021" w14:textId="77777777" w:rsidR="008A6F09" w:rsidRPr="00D541B3" w:rsidRDefault="008A6F09" w:rsidP="008A6F09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1D1D1B"/>
          <w:lang w:val="en-US" w:eastAsia="it-IT"/>
        </w:rPr>
      </w:pPr>
      <w:proofErr w:type="spellStart"/>
      <w:r w:rsidRPr="00D541B3">
        <w:rPr>
          <w:rFonts w:ascii="Arial" w:eastAsia="Times New Roman" w:hAnsi="Arial" w:cs="Arial"/>
          <w:color w:val="1D1D1B"/>
          <w:lang w:val="en-US" w:eastAsia="it-IT"/>
        </w:rPr>
        <w:t>Hohe</w:t>
      </w:r>
      <w:proofErr w:type="spellEnd"/>
      <w:r w:rsidRPr="00D541B3">
        <w:rPr>
          <w:rFonts w:ascii="Arial" w:eastAsia="Times New Roman" w:hAnsi="Arial" w:cs="Arial"/>
          <w:color w:val="1D1D1B"/>
          <w:lang w:val="en-US" w:eastAsia="it-IT"/>
        </w:rPr>
        <w:t xml:space="preserve"> </w:t>
      </w:r>
      <w:proofErr w:type="spellStart"/>
      <w:r w:rsidRPr="00D541B3">
        <w:rPr>
          <w:rFonts w:ascii="Arial" w:eastAsia="Times New Roman" w:hAnsi="Arial" w:cs="Arial"/>
          <w:color w:val="1D1D1B"/>
          <w:lang w:val="en-US" w:eastAsia="it-IT"/>
        </w:rPr>
        <w:t>Konzentrationen</w:t>
      </w:r>
      <w:proofErr w:type="spellEnd"/>
      <w:r w:rsidRPr="00D541B3">
        <w:rPr>
          <w:rFonts w:ascii="Arial" w:eastAsia="Times New Roman" w:hAnsi="Arial" w:cs="Arial"/>
          <w:color w:val="1D1D1B"/>
          <w:lang w:val="en-US" w:eastAsia="it-IT"/>
        </w:rPr>
        <w:t xml:space="preserve">: </w:t>
      </w:r>
      <w:proofErr w:type="spellStart"/>
      <w:r w:rsidRPr="00D541B3">
        <w:rPr>
          <w:rFonts w:ascii="Arial" w:eastAsia="Times New Roman" w:hAnsi="Arial" w:cs="Arial"/>
          <w:color w:val="1D1D1B"/>
          <w:lang w:val="en-US" w:eastAsia="it-IT"/>
        </w:rPr>
        <w:t>durch</w:t>
      </w:r>
      <w:proofErr w:type="spellEnd"/>
      <w:r w:rsidRPr="00D541B3">
        <w:rPr>
          <w:rFonts w:ascii="Arial" w:eastAsia="Times New Roman" w:hAnsi="Arial" w:cs="Arial"/>
          <w:color w:val="1D1D1B"/>
          <w:lang w:val="en-US" w:eastAsia="it-IT"/>
        </w:rPr>
        <w:t xml:space="preserve"> </w:t>
      </w:r>
      <w:proofErr w:type="spellStart"/>
      <w:r w:rsidRPr="00D541B3">
        <w:rPr>
          <w:rFonts w:ascii="Arial" w:eastAsia="Times New Roman" w:hAnsi="Arial" w:cs="Arial"/>
          <w:color w:val="1D1D1B"/>
          <w:lang w:val="en-US" w:eastAsia="it-IT"/>
        </w:rPr>
        <w:t>sie</w:t>
      </w:r>
      <w:proofErr w:type="spellEnd"/>
      <w:r w:rsidRPr="00D541B3">
        <w:rPr>
          <w:rFonts w:ascii="Arial" w:eastAsia="Times New Roman" w:hAnsi="Arial" w:cs="Arial"/>
          <w:color w:val="1D1D1B"/>
          <w:lang w:val="en-US" w:eastAsia="it-IT"/>
        </w:rPr>
        <w:t xml:space="preserve"> </w:t>
      </w:r>
      <w:proofErr w:type="spellStart"/>
      <w:r w:rsidRPr="00D541B3">
        <w:rPr>
          <w:rFonts w:ascii="Arial" w:eastAsia="Times New Roman" w:hAnsi="Arial" w:cs="Arial"/>
          <w:color w:val="1D1D1B"/>
          <w:lang w:val="en-US" w:eastAsia="it-IT"/>
        </w:rPr>
        <w:t>besitzen</w:t>
      </w:r>
      <w:proofErr w:type="spellEnd"/>
      <w:r w:rsidRPr="00D541B3">
        <w:rPr>
          <w:rFonts w:ascii="Arial" w:eastAsia="Times New Roman" w:hAnsi="Arial" w:cs="Arial"/>
          <w:color w:val="1D1D1B"/>
          <w:lang w:val="en-US" w:eastAsia="it-IT"/>
        </w:rPr>
        <w:t xml:space="preserve"> die </w:t>
      </w:r>
      <w:proofErr w:type="spellStart"/>
      <w:r w:rsidRPr="00D541B3">
        <w:rPr>
          <w:rFonts w:ascii="Arial" w:eastAsia="Times New Roman" w:hAnsi="Arial" w:cs="Arial"/>
          <w:color w:val="1D1D1B"/>
          <w:lang w:val="en-US" w:eastAsia="it-IT"/>
        </w:rPr>
        <w:t>Produkte</w:t>
      </w:r>
      <w:proofErr w:type="spellEnd"/>
      <w:r w:rsidRPr="00D541B3">
        <w:rPr>
          <w:rFonts w:ascii="Arial" w:eastAsia="Times New Roman" w:hAnsi="Arial" w:cs="Arial"/>
          <w:color w:val="1D1D1B"/>
          <w:lang w:val="en-US" w:eastAsia="it-IT"/>
        </w:rPr>
        <w:t xml:space="preserve"> </w:t>
      </w:r>
      <w:proofErr w:type="spellStart"/>
      <w:r w:rsidRPr="00D541B3">
        <w:rPr>
          <w:rFonts w:ascii="Arial" w:eastAsia="Times New Roman" w:hAnsi="Arial" w:cs="Arial"/>
          <w:color w:val="1D1D1B"/>
          <w:lang w:val="en-US" w:eastAsia="it-IT"/>
        </w:rPr>
        <w:t>eine</w:t>
      </w:r>
      <w:proofErr w:type="spellEnd"/>
      <w:r w:rsidRPr="00D541B3">
        <w:rPr>
          <w:rFonts w:ascii="Arial" w:eastAsia="Times New Roman" w:hAnsi="Arial" w:cs="Arial"/>
          <w:color w:val="1D1D1B"/>
          <w:lang w:val="en-US" w:eastAsia="it-IT"/>
        </w:rPr>
        <w:t xml:space="preserve"> </w:t>
      </w:r>
      <w:proofErr w:type="spellStart"/>
      <w:r w:rsidRPr="00D541B3">
        <w:rPr>
          <w:rFonts w:ascii="Arial" w:eastAsia="Times New Roman" w:hAnsi="Arial" w:cs="Arial"/>
          <w:color w:val="1D1D1B"/>
          <w:lang w:val="en-US" w:eastAsia="it-IT"/>
        </w:rPr>
        <w:t>höhere</w:t>
      </w:r>
      <w:proofErr w:type="spellEnd"/>
      <w:r w:rsidRPr="00D541B3">
        <w:rPr>
          <w:rFonts w:ascii="Arial" w:eastAsia="Times New Roman" w:hAnsi="Arial" w:cs="Arial"/>
          <w:color w:val="1D1D1B"/>
          <w:lang w:val="en-US" w:eastAsia="it-IT"/>
        </w:rPr>
        <w:t xml:space="preserve"> </w:t>
      </w:r>
      <w:proofErr w:type="spellStart"/>
      <w:r w:rsidRPr="00D541B3">
        <w:rPr>
          <w:rFonts w:ascii="Arial" w:eastAsia="Times New Roman" w:hAnsi="Arial" w:cs="Arial"/>
          <w:color w:val="1D1D1B"/>
          <w:lang w:val="en-US" w:eastAsia="it-IT"/>
        </w:rPr>
        <w:t>Ergiebigkeit</w:t>
      </w:r>
      <w:proofErr w:type="spellEnd"/>
      <w:r w:rsidRPr="00D541B3">
        <w:rPr>
          <w:rFonts w:ascii="Arial" w:eastAsia="Times New Roman" w:hAnsi="Arial" w:cs="Arial"/>
          <w:color w:val="1D1D1B"/>
          <w:lang w:val="en-US" w:eastAsia="it-IT"/>
        </w:rPr>
        <w:t xml:space="preserve"> und </w:t>
      </w:r>
      <w:proofErr w:type="spellStart"/>
      <w:r w:rsidRPr="00D541B3">
        <w:rPr>
          <w:rFonts w:ascii="Arial" w:eastAsia="Times New Roman" w:hAnsi="Arial" w:cs="Arial"/>
          <w:color w:val="1D1D1B"/>
          <w:lang w:val="en-US" w:eastAsia="it-IT"/>
        </w:rPr>
        <w:t>sowohl</w:t>
      </w:r>
      <w:proofErr w:type="spellEnd"/>
      <w:r w:rsidRPr="00D541B3">
        <w:rPr>
          <w:rFonts w:ascii="Arial" w:eastAsia="Times New Roman" w:hAnsi="Arial" w:cs="Arial"/>
          <w:color w:val="1D1D1B"/>
          <w:lang w:val="en-US" w:eastAsia="it-IT"/>
        </w:rPr>
        <w:t xml:space="preserve"> die </w:t>
      </w:r>
      <w:proofErr w:type="spellStart"/>
      <w:r w:rsidRPr="00D541B3">
        <w:rPr>
          <w:rFonts w:ascii="Arial" w:eastAsia="Times New Roman" w:hAnsi="Arial" w:cs="Arial"/>
          <w:color w:val="1D1D1B"/>
          <w:lang w:val="en-US" w:eastAsia="it-IT"/>
        </w:rPr>
        <w:t>Produktmenge</w:t>
      </w:r>
      <w:proofErr w:type="spellEnd"/>
      <w:r w:rsidRPr="00D541B3">
        <w:rPr>
          <w:rFonts w:ascii="Arial" w:eastAsia="Times New Roman" w:hAnsi="Arial" w:cs="Arial"/>
          <w:color w:val="1D1D1B"/>
          <w:lang w:val="en-US" w:eastAsia="it-IT"/>
        </w:rPr>
        <w:t xml:space="preserve">, die in die Umwelt </w:t>
      </w:r>
      <w:proofErr w:type="spellStart"/>
      <w:r w:rsidRPr="00D541B3">
        <w:rPr>
          <w:rFonts w:ascii="Arial" w:eastAsia="Times New Roman" w:hAnsi="Arial" w:cs="Arial"/>
          <w:color w:val="1D1D1B"/>
          <w:lang w:val="en-US" w:eastAsia="it-IT"/>
        </w:rPr>
        <w:t>gelangt</w:t>
      </w:r>
      <w:proofErr w:type="spellEnd"/>
      <w:r w:rsidRPr="00D541B3">
        <w:rPr>
          <w:rFonts w:ascii="Arial" w:eastAsia="Times New Roman" w:hAnsi="Arial" w:cs="Arial"/>
          <w:color w:val="1D1D1B"/>
          <w:lang w:val="en-US" w:eastAsia="it-IT"/>
        </w:rPr>
        <w:t xml:space="preserve"> </w:t>
      </w:r>
      <w:proofErr w:type="spellStart"/>
      <w:r w:rsidRPr="00D541B3">
        <w:rPr>
          <w:rFonts w:ascii="Arial" w:eastAsia="Times New Roman" w:hAnsi="Arial" w:cs="Arial"/>
          <w:color w:val="1D1D1B"/>
          <w:lang w:val="en-US" w:eastAsia="it-IT"/>
        </w:rPr>
        <w:t>als</w:t>
      </w:r>
      <w:proofErr w:type="spellEnd"/>
      <w:r w:rsidRPr="00D541B3">
        <w:rPr>
          <w:rFonts w:ascii="Arial" w:eastAsia="Times New Roman" w:hAnsi="Arial" w:cs="Arial"/>
          <w:color w:val="1D1D1B"/>
          <w:lang w:val="en-US" w:eastAsia="it-IT"/>
        </w:rPr>
        <w:t xml:space="preserve"> </w:t>
      </w:r>
      <w:proofErr w:type="spellStart"/>
      <w:r w:rsidRPr="00D541B3">
        <w:rPr>
          <w:rFonts w:ascii="Arial" w:eastAsia="Times New Roman" w:hAnsi="Arial" w:cs="Arial"/>
          <w:color w:val="1D1D1B"/>
          <w:lang w:val="en-US" w:eastAsia="it-IT"/>
        </w:rPr>
        <w:t>auch</w:t>
      </w:r>
      <w:proofErr w:type="spellEnd"/>
      <w:r w:rsidRPr="00D541B3">
        <w:rPr>
          <w:rFonts w:ascii="Arial" w:eastAsia="Times New Roman" w:hAnsi="Arial" w:cs="Arial"/>
          <w:color w:val="1D1D1B"/>
          <w:lang w:val="en-US" w:eastAsia="it-IT"/>
        </w:rPr>
        <w:t xml:space="preserve"> der </w:t>
      </w:r>
      <w:proofErr w:type="spellStart"/>
      <w:r w:rsidRPr="00D541B3">
        <w:rPr>
          <w:rFonts w:ascii="Arial" w:eastAsia="Times New Roman" w:hAnsi="Arial" w:cs="Arial"/>
          <w:color w:val="1D1D1B"/>
          <w:lang w:val="en-US" w:eastAsia="it-IT"/>
        </w:rPr>
        <w:t>Verbrauch</w:t>
      </w:r>
      <w:proofErr w:type="spellEnd"/>
      <w:r w:rsidRPr="00D541B3">
        <w:rPr>
          <w:rFonts w:ascii="Arial" w:eastAsia="Times New Roman" w:hAnsi="Arial" w:cs="Arial"/>
          <w:color w:val="1D1D1B"/>
          <w:lang w:val="en-US" w:eastAsia="it-IT"/>
        </w:rPr>
        <w:t xml:space="preserve"> von </w:t>
      </w:r>
      <w:proofErr w:type="spellStart"/>
      <w:r w:rsidRPr="00D541B3">
        <w:rPr>
          <w:rFonts w:ascii="Arial" w:eastAsia="Times New Roman" w:hAnsi="Arial" w:cs="Arial"/>
          <w:color w:val="1D1D1B"/>
          <w:lang w:val="en-US" w:eastAsia="it-IT"/>
        </w:rPr>
        <w:t>Verpackungsmaterial</w:t>
      </w:r>
      <w:proofErr w:type="spellEnd"/>
      <w:r w:rsidRPr="00D541B3">
        <w:rPr>
          <w:rFonts w:ascii="Arial" w:eastAsia="Times New Roman" w:hAnsi="Arial" w:cs="Arial"/>
          <w:color w:val="1D1D1B"/>
          <w:lang w:val="en-US" w:eastAsia="it-IT"/>
        </w:rPr>
        <w:t xml:space="preserve"> </w:t>
      </w:r>
      <w:proofErr w:type="spellStart"/>
      <w:r w:rsidRPr="00D541B3">
        <w:rPr>
          <w:rFonts w:ascii="Arial" w:eastAsia="Times New Roman" w:hAnsi="Arial" w:cs="Arial"/>
          <w:color w:val="1D1D1B"/>
          <w:lang w:val="en-US" w:eastAsia="it-IT"/>
        </w:rPr>
        <w:t>werden</w:t>
      </w:r>
      <w:proofErr w:type="spellEnd"/>
      <w:r w:rsidRPr="00D541B3">
        <w:rPr>
          <w:rFonts w:ascii="Arial" w:eastAsia="Times New Roman" w:hAnsi="Arial" w:cs="Arial"/>
          <w:color w:val="1D1D1B"/>
          <w:lang w:val="en-US" w:eastAsia="it-IT"/>
        </w:rPr>
        <w:t xml:space="preserve"> </w:t>
      </w:r>
      <w:proofErr w:type="spellStart"/>
      <w:r w:rsidRPr="00D541B3">
        <w:rPr>
          <w:rFonts w:ascii="Arial" w:eastAsia="Times New Roman" w:hAnsi="Arial" w:cs="Arial"/>
          <w:color w:val="1D1D1B"/>
          <w:lang w:val="en-US" w:eastAsia="it-IT"/>
        </w:rPr>
        <w:t>reduziert</w:t>
      </w:r>
      <w:proofErr w:type="spellEnd"/>
      <w:r w:rsidRPr="00D541B3">
        <w:rPr>
          <w:rFonts w:ascii="Arial" w:eastAsia="Times New Roman" w:hAnsi="Arial" w:cs="Arial"/>
          <w:color w:val="1D1D1B"/>
          <w:lang w:val="en-US" w:eastAsia="it-IT"/>
        </w:rPr>
        <w:t>.</w:t>
      </w:r>
    </w:p>
    <w:p w14:paraId="2D1524F8" w14:textId="77777777" w:rsidR="008A6F09" w:rsidRPr="00D541B3" w:rsidRDefault="008A6F09" w:rsidP="008A6F09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1D1D1B"/>
          <w:lang w:val="en-US" w:eastAsia="it-IT"/>
        </w:rPr>
      </w:pPr>
      <w:r w:rsidRPr="00D541B3">
        <w:rPr>
          <w:rFonts w:ascii="Arial" w:eastAsia="Times New Roman" w:hAnsi="Arial" w:cs="Arial"/>
          <w:color w:val="1D1D1B"/>
          <w:lang w:val="en-US" w:eastAsia="it-IT"/>
        </w:rPr>
        <w:t xml:space="preserve">Ein pH-Wert </w:t>
      </w:r>
      <w:proofErr w:type="spellStart"/>
      <w:r w:rsidRPr="00D541B3">
        <w:rPr>
          <w:rFonts w:ascii="Arial" w:eastAsia="Times New Roman" w:hAnsi="Arial" w:cs="Arial"/>
          <w:color w:val="1D1D1B"/>
          <w:lang w:val="en-US" w:eastAsia="it-IT"/>
        </w:rPr>
        <w:t>zwischen</w:t>
      </w:r>
      <w:proofErr w:type="spellEnd"/>
      <w:r w:rsidRPr="00D541B3">
        <w:rPr>
          <w:rFonts w:ascii="Arial" w:eastAsia="Times New Roman" w:hAnsi="Arial" w:cs="Arial"/>
          <w:color w:val="1D1D1B"/>
          <w:lang w:val="en-US" w:eastAsia="it-IT"/>
        </w:rPr>
        <w:t xml:space="preserve"> 3 und 12: die </w:t>
      </w:r>
      <w:proofErr w:type="spellStart"/>
      <w:r w:rsidRPr="00D541B3">
        <w:rPr>
          <w:rFonts w:ascii="Arial" w:eastAsia="Times New Roman" w:hAnsi="Arial" w:cs="Arial"/>
          <w:color w:val="1D1D1B"/>
          <w:lang w:val="en-US" w:eastAsia="it-IT"/>
        </w:rPr>
        <w:t>Produkte</w:t>
      </w:r>
      <w:proofErr w:type="spellEnd"/>
      <w:r w:rsidRPr="00D541B3">
        <w:rPr>
          <w:rFonts w:ascii="Arial" w:eastAsia="Times New Roman" w:hAnsi="Arial" w:cs="Arial"/>
          <w:color w:val="1D1D1B"/>
          <w:lang w:val="en-US" w:eastAsia="it-IT"/>
        </w:rPr>
        <w:t xml:space="preserve"> von Fila </w:t>
      </w:r>
      <w:proofErr w:type="spellStart"/>
      <w:r w:rsidRPr="00D541B3">
        <w:rPr>
          <w:rFonts w:ascii="Arial" w:eastAsia="Times New Roman" w:hAnsi="Arial" w:cs="Arial"/>
          <w:color w:val="1D1D1B"/>
          <w:lang w:val="en-US" w:eastAsia="it-IT"/>
        </w:rPr>
        <w:t>greifen</w:t>
      </w:r>
      <w:proofErr w:type="spellEnd"/>
      <w:r w:rsidRPr="00D541B3">
        <w:rPr>
          <w:rFonts w:ascii="Arial" w:eastAsia="Times New Roman" w:hAnsi="Arial" w:cs="Arial"/>
          <w:color w:val="1D1D1B"/>
          <w:lang w:val="en-US" w:eastAsia="it-IT"/>
        </w:rPr>
        <w:t xml:space="preserve"> die </w:t>
      </w:r>
      <w:proofErr w:type="spellStart"/>
      <w:r w:rsidRPr="00D541B3">
        <w:rPr>
          <w:rFonts w:ascii="Arial" w:eastAsia="Times New Roman" w:hAnsi="Arial" w:cs="Arial"/>
          <w:color w:val="1D1D1B"/>
          <w:lang w:val="en-US" w:eastAsia="it-IT"/>
        </w:rPr>
        <w:t>Oberflächen</w:t>
      </w:r>
      <w:proofErr w:type="spellEnd"/>
      <w:r w:rsidRPr="00D541B3">
        <w:rPr>
          <w:rFonts w:ascii="Arial" w:eastAsia="Times New Roman" w:hAnsi="Arial" w:cs="Arial"/>
          <w:color w:val="1D1D1B"/>
          <w:lang w:val="en-US" w:eastAsia="it-IT"/>
        </w:rPr>
        <w:t xml:space="preserve"> </w:t>
      </w:r>
      <w:proofErr w:type="spellStart"/>
      <w:r w:rsidRPr="00D541B3">
        <w:rPr>
          <w:rFonts w:ascii="Arial" w:eastAsia="Times New Roman" w:hAnsi="Arial" w:cs="Arial"/>
          <w:color w:val="1D1D1B"/>
          <w:lang w:val="en-US" w:eastAsia="it-IT"/>
        </w:rPr>
        <w:t>nicht</w:t>
      </w:r>
      <w:proofErr w:type="spellEnd"/>
      <w:r w:rsidRPr="00D541B3">
        <w:rPr>
          <w:rFonts w:ascii="Arial" w:eastAsia="Times New Roman" w:hAnsi="Arial" w:cs="Arial"/>
          <w:color w:val="1D1D1B"/>
          <w:lang w:val="en-US" w:eastAsia="it-IT"/>
        </w:rPr>
        <w:t xml:space="preserve"> an und </w:t>
      </w:r>
      <w:proofErr w:type="spellStart"/>
      <w:r w:rsidRPr="00D541B3">
        <w:rPr>
          <w:rFonts w:ascii="Arial" w:eastAsia="Times New Roman" w:hAnsi="Arial" w:cs="Arial"/>
          <w:color w:val="1D1D1B"/>
          <w:lang w:val="en-US" w:eastAsia="it-IT"/>
        </w:rPr>
        <w:t>gewährleisten</w:t>
      </w:r>
      <w:proofErr w:type="spellEnd"/>
      <w:r w:rsidRPr="00D541B3">
        <w:rPr>
          <w:rFonts w:ascii="Arial" w:eastAsia="Times New Roman" w:hAnsi="Arial" w:cs="Arial"/>
          <w:color w:val="1D1D1B"/>
          <w:lang w:val="en-US" w:eastAsia="it-IT"/>
        </w:rPr>
        <w:t xml:space="preserve"> </w:t>
      </w:r>
      <w:proofErr w:type="spellStart"/>
      <w:r w:rsidRPr="00D541B3">
        <w:rPr>
          <w:rFonts w:ascii="Arial" w:eastAsia="Times New Roman" w:hAnsi="Arial" w:cs="Arial"/>
          <w:color w:val="1D1D1B"/>
          <w:lang w:val="en-US" w:eastAsia="it-IT"/>
        </w:rPr>
        <w:t>gleichzeitig</w:t>
      </w:r>
      <w:proofErr w:type="spellEnd"/>
      <w:r w:rsidRPr="00D541B3">
        <w:rPr>
          <w:rFonts w:ascii="Arial" w:eastAsia="Times New Roman" w:hAnsi="Arial" w:cs="Arial"/>
          <w:color w:val="1D1D1B"/>
          <w:lang w:val="en-US" w:eastAsia="it-IT"/>
        </w:rPr>
        <w:t xml:space="preserve"> </w:t>
      </w:r>
      <w:proofErr w:type="spellStart"/>
      <w:r w:rsidRPr="00D541B3">
        <w:rPr>
          <w:rFonts w:ascii="Arial" w:eastAsia="Times New Roman" w:hAnsi="Arial" w:cs="Arial"/>
          <w:color w:val="1D1D1B"/>
          <w:lang w:val="en-US" w:eastAsia="it-IT"/>
        </w:rPr>
        <w:t>hervorragende</w:t>
      </w:r>
      <w:proofErr w:type="spellEnd"/>
      <w:r w:rsidRPr="00D541B3">
        <w:rPr>
          <w:rFonts w:ascii="Arial" w:eastAsia="Times New Roman" w:hAnsi="Arial" w:cs="Arial"/>
          <w:color w:val="1D1D1B"/>
          <w:lang w:val="en-US" w:eastAsia="it-IT"/>
        </w:rPr>
        <w:t xml:space="preserve"> </w:t>
      </w:r>
      <w:proofErr w:type="spellStart"/>
      <w:r w:rsidRPr="00D541B3">
        <w:rPr>
          <w:rFonts w:ascii="Arial" w:eastAsia="Times New Roman" w:hAnsi="Arial" w:cs="Arial"/>
          <w:color w:val="1D1D1B"/>
          <w:lang w:val="en-US" w:eastAsia="it-IT"/>
        </w:rPr>
        <w:t>Leistungsmerkmale</w:t>
      </w:r>
      <w:proofErr w:type="spellEnd"/>
      <w:r w:rsidRPr="00D541B3">
        <w:rPr>
          <w:rFonts w:ascii="Arial" w:eastAsia="Times New Roman" w:hAnsi="Arial" w:cs="Arial"/>
          <w:color w:val="1D1D1B"/>
          <w:lang w:val="en-US" w:eastAsia="it-IT"/>
        </w:rPr>
        <w:t>.</w:t>
      </w:r>
    </w:p>
    <w:p w14:paraId="1F3815E9" w14:textId="77777777" w:rsidR="008A6F09" w:rsidRPr="00D541B3" w:rsidRDefault="008A6F09" w:rsidP="008A6F09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1D1D1B"/>
          <w:lang w:val="en-US" w:eastAsia="it-IT"/>
        </w:rPr>
      </w:pPr>
      <w:r w:rsidRPr="00D541B3">
        <w:rPr>
          <w:rFonts w:ascii="Arial" w:eastAsia="Times New Roman" w:hAnsi="Arial" w:cs="Arial"/>
          <w:color w:val="1D1D1B"/>
          <w:lang w:val="en-US" w:eastAsia="it-IT"/>
        </w:rPr>
        <w:t xml:space="preserve">Die </w:t>
      </w:r>
      <w:proofErr w:type="spellStart"/>
      <w:r w:rsidRPr="00D541B3">
        <w:rPr>
          <w:rFonts w:ascii="Arial" w:eastAsia="Times New Roman" w:hAnsi="Arial" w:cs="Arial"/>
          <w:color w:val="1D1D1B"/>
          <w:lang w:val="en-US" w:eastAsia="it-IT"/>
        </w:rPr>
        <w:t>Produkte</w:t>
      </w:r>
      <w:proofErr w:type="spellEnd"/>
      <w:r w:rsidRPr="00D541B3">
        <w:rPr>
          <w:rFonts w:ascii="Arial" w:eastAsia="Times New Roman" w:hAnsi="Arial" w:cs="Arial"/>
          <w:color w:val="1D1D1B"/>
          <w:lang w:val="en-US" w:eastAsia="it-IT"/>
        </w:rPr>
        <w:t xml:space="preserve"> </w:t>
      </w:r>
      <w:proofErr w:type="spellStart"/>
      <w:r w:rsidRPr="00D541B3">
        <w:rPr>
          <w:rFonts w:ascii="Arial" w:eastAsia="Times New Roman" w:hAnsi="Arial" w:cs="Arial"/>
          <w:color w:val="1D1D1B"/>
          <w:lang w:val="en-US" w:eastAsia="it-IT"/>
        </w:rPr>
        <w:t>enthalten</w:t>
      </w:r>
      <w:proofErr w:type="spellEnd"/>
      <w:r w:rsidRPr="00D541B3">
        <w:rPr>
          <w:rFonts w:ascii="Arial" w:eastAsia="Times New Roman" w:hAnsi="Arial" w:cs="Arial"/>
          <w:color w:val="1D1D1B"/>
          <w:lang w:val="en-US" w:eastAsia="it-IT"/>
        </w:rPr>
        <w:t xml:space="preserve"> </w:t>
      </w:r>
      <w:proofErr w:type="spellStart"/>
      <w:r w:rsidRPr="00D541B3">
        <w:rPr>
          <w:rFonts w:ascii="Arial" w:eastAsia="Times New Roman" w:hAnsi="Arial" w:cs="Arial"/>
          <w:color w:val="1D1D1B"/>
          <w:lang w:val="en-US" w:eastAsia="it-IT"/>
        </w:rPr>
        <w:t>weder</w:t>
      </w:r>
      <w:proofErr w:type="spellEnd"/>
      <w:r w:rsidRPr="00D541B3">
        <w:rPr>
          <w:rFonts w:ascii="Arial" w:eastAsia="Times New Roman" w:hAnsi="Arial" w:cs="Arial"/>
          <w:color w:val="1D1D1B"/>
          <w:lang w:val="en-US" w:eastAsia="it-IT"/>
        </w:rPr>
        <w:t xml:space="preserve"> </w:t>
      </w:r>
      <w:proofErr w:type="spellStart"/>
      <w:r w:rsidRPr="00D541B3">
        <w:rPr>
          <w:rFonts w:ascii="Arial" w:eastAsia="Times New Roman" w:hAnsi="Arial" w:cs="Arial"/>
          <w:color w:val="1D1D1B"/>
          <w:lang w:val="en-US" w:eastAsia="it-IT"/>
        </w:rPr>
        <w:t>Formaldehyd</w:t>
      </w:r>
      <w:proofErr w:type="spellEnd"/>
      <w:r w:rsidRPr="00D541B3">
        <w:rPr>
          <w:rFonts w:ascii="Arial" w:eastAsia="Times New Roman" w:hAnsi="Arial" w:cs="Arial"/>
          <w:color w:val="1D1D1B"/>
          <w:lang w:val="en-US" w:eastAsia="it-IT"/>
        </w:rPr>
        <w:t xml:space="preserve"> </w:t>
      </w:r>
      <w:proofErr w:type="spellStart"/>
      <w:r w:rsidRPr="00D541B3">
        <w:rPr>
          <w:rFonts w:ascii="Arial" w:eastAsia="Times New Roman" w:hAnsi="Arial" w:cs="Arial"/>
          <w:color w:val="1D1D1B"/>
          <w:lang w:val="en-US" w:eastAsia="it-IT"/>
        </w:rPr>
        <w:t>noch</w:t>
      </w:r>
      <w:proofErr w:type="spellEnd"/>
      <w:r w:rsidRPr="00D541B3">
        <w:rPr>
          <w:rFonts w:ascii="Arial" w:eastAsia="Times New Roman" w:hAnsi="Arial" w:cs="Arial"/>
          <w:color w:val="1D1D1B"/>
          <w:lang w:val="en-US" w:eastAsia="it-IT"/>
        </w:rPr>
        <w:t xml:space="preserve"> Hypochlorite, </w:t>
      </w:r>
      <w:proofErr w:type="spellStart"/>
      <w:r w:rsidRPr="00D541B3">
        <w:rPr>
          <w:rFonts w:ascii="Arial" w:eastAsia="Times New Roman" w:hAnsi="Arial" w:cs="Arial"/>
          <w:color w:val="1D1D1B"/>
          <w:lang w:val="en-US" w:eastAsia="it-IT"/>
        </w:rPr>
        <w:t>giftige</w:t>
      </w:r>
      <w:proofErr w:type="spellEnd"/>
      <w:r w:rsidRPr="00D541B3">
        <w:rPr>
          <w:rFonts w:ascii="Arial" w:eastAsia="Times New Roman" w:hAnsi="Arial" w:cs="Arial"/>
          <w:color w:val="1D1D1B"/>
          <w:lang w:val="en-US" w:eastAsia="it-IT"/>
        </w:rPr>
        <w:t xml:space="preserve"> und </w:t>
      </w:r>
      <w:proofErr w:type="spellStart"/>
      <w:r w:rsidRPr="00D541B3">
        <w:rPr>
          <w:rFonts w:ascii="Arial" w:eastAsia="Times New Roman" w:hAnsi="Arial" w:cs="Arial"/>
          <w:color w:val="1D1D1B"/>
          <w:lang w:val="en-US" w:eastAsia="it-IT"/>
        </w:rPr>
        <w:t>krebserregende</w:t>
      </w:r>
      <w:proofErr w:type="spellEnd"/>
      <w:r w:rsidRPr="00D541B3">
        <w:rPr>
          <w:rFonts w:ascii="Arial" w:eastAsia="Times New Roman" w:hAnsi="Arial" w:cs="Arial"/>
          <w:color w:val="1D1D1B"/>
          <w:lang w:val="en-US" w:eastAsia="it-IT"/>
        </w:rPr>
        <w:t xml:space="preserve"> </w:t>
      </w:r>
      <w:proofErr w:type="spellStart"/>
      <w:r w:rsidRPr="00D541B3">
        <w:rPr>
          <w:rFonts w:ascii="Arial" w:eastAsia="Times New Roman" w:hAnsi="Arial" w:cs="Arial"/>
          <w:color w:val="1D1D1B"/>
          <w:lang w:val="en-US" w:eastAsia="it-IT"/>
        </w:rPr>
        <w:t>Stoffe</w:t>
      </w:r>
      <w:proofErr w:type="spellEnd"/>
      <w:r w:rsidRPr="00D541B3">
        <w:rPr>
          <w:rFonts w:ascii="Arial" w:eastAsia="Times New Roman" w:hAnsi="Arial" w:cs="Arial"/>
          <w:color w:val="1D1D1B"/>
          <w:lang w:val="en-US" w:eastAsia="it-IT"/>
        </w:rPr>
        <w:t xml:space="preserve">, die </w:t>
      </w:r>
      <w:proofErr w:type="spellStart"/>
      <w:r w:rsidRPr="00D541B3">
        <w:rPr>
          <w:rFonts w:ascii="Arial" w:eastAsia="Times New Roman" w:hAnsi="Arial" w:cs="Arial"/>
          <w:color w:val="1D1D1B"/>
          <w:lang w:val="en-US" w:eastAsia="it-IT"/>
        </w:rPr>
        <w:t>für</w:t>
      </w:r>
      <w:proofErr w:type="spellEnd"/>
      <w:r w:rsidRPr="00D541B3">
        <w:rPr>
          <w:rFonts w:ascii="Arial" w:eastAsia="Times New Roman" w:hAnsi="Arial" w:cs="Arial"/>
          <w:color w:val="1D1D1B"/>
          <w:lang w:val="en-US" w:eastAsia="it-IT"/>
        </w:rPr>
        <w:t xml:space="preserve"> </w:t>
      </w:r>
      <w:proofErr w:type="spellStart"/>
      <w:r w:rsidRPr="00D541B3">
        <w:rPr>
          <w:rFonts w:ascii="Arial" w:eastAsia="Times New Roman" w:hAnsi="Arial" w:cs="Arial"/>
          <w:color w:val="1D1D1B"/>
          <w:lang w:val="en-US" w:eastAsia="it-IT"/>
        </w:rPr>
        <w:t>chemische</w:t>
      </w:r>
      <w:proofErr w:type="spellEnd"/>
      <w:r w:rsidRPr="00D541B3">
        <w:rPr>
          <w:rFonts w:ascii="Arial" w:eastAsia="Times New Roman" w:hAnsi="Arial" w:cs="Arial"/>
          <w:color w:val="1D1D1B"/>
          <w:lang w:val="en-US" w:eastAsia="it-IT"/>
        </w:rPr>
        <w:t xml:space="preserve"> </w:t>
      </w:r>
      <w:proofErr w:type="spellStart"/>
      <w:r w:rsidRPr="00D541B3">
        <w:rPr>
          <w:rFonts w:ascii="Arial" w:eastAsia="Times New Roman" w:hAnsi="Arial" w:cs="Arial"/>
          <w:color w:val="1D1D1B"/>
          <w:lang w:val="en-US" w:eastAsia="it-IT"/>
        </w:rPr>
        <w:t>Produkte</w:t>
      </w:r>
      <w:proofErr w:type="spellEnd"/>
      <w:r w:rsidRPr="00D541B3">
        <w:rPr>
          <w:rFonts w:ascii="Arial" w:eastAsia="Times New Roman" w:hAnsi="Arial" w:cs="Arial"/>
          <w:color w:val="1D1D1B"/>
          <w:lang w:val="en-US" w:eastAsia="it-IT"/>
        </w:rPr>
        <w:t xml:space="preserve"> </w:t>
      </w:r>
      <w:proofErr w:type="spellStart"/>
      <w:r w:rsidRPr="00D541B3">
        <w:rPr>
          <w:rFonts w:ascii="Arial" w:eastAsia="Times New Roman" w:hAnsi="Arial" w:cs="Arial"/>
          <w:color w:val="1D1D1B"/>
          <w:lang w:val="en-US" w:eastAsia="it-IT"/>
        </w:rPr>
        <w:t>zur</w:t>
      </w:r>
      <w:proofErr w:type="spellEnd"/>
      <w:r w:rsidRPr="00D541B3">
        <w:rPr>
          <w:rFonts w:ascii="Arial" w:eastAsia="Times New Roman" w:hAnsi="Arial" w:cs="Arial"/>
          <w:color w:val="1D1D1B"/>
          <w:lang w:val="en-US" w:eastAsia="it-IT"/>
        </w:rPr>
        <w:t xml:space="preserve"> </w:t>
      </w:r>
      <w:proofErr w:type="spellStart"/>
      <w:r w:rsidRPr="00D541B3">
        <w:rPr>
          <w:rFonts w:ascii="Arial" w:eastAsia="Times New Roman" w:hAnsi="Arial" w:cs="Arial"/>
          <w:color w:val="1D1D1B"/>
          <w:lang w:val="en-US" w:eastAsia="it-IT"/>
        </w:rPr>
        <w:t>Reinigung</w:t>
      </w:r>
      <w:proofErr w:type="spellEnd"/>
      <w:r w:rsidRPr="00D541B3">
        <w:rPr>
          <w:rFonts w:ascii="Arial" w:eastAsia="Times New Roman" w:hAnsi="Arial" w:cs="Arial"/>
          <w:color w:val="1D1D1B"/>
          <w:lang w:val="en-US" w:eastAsia="it-IT"/>
        </w:rPr>
        <w:t xml:space="preserve"> und </w:t>
      </w:r>
      <w:proofErr w:type="spellStart"/>
      <w:r w:rsidRPr="00D541B3">
        <w:rPr>
          <w:rFonts w:ascii="Arial" w:eastAsia="Times New Roman" w:hAnsi="Arial" w:cs="Arial"/>
          <w:color w:val="1D1D1B"/>
          <w:lang w:val="en-US" w:eastAsia="it-IT"/>
        </w:rPr>
        <w:t>zum</w:t>
      </w:r>
      <w:proofErr w:type="spellEnd"/>
      <w:r w:rsidRPr="00D541B3">
        <w:rPr>
          <w:rFonts w:ascii="Arial" w:eastAsia="Times New Roman" w:hAnsi="Arial" w:cs="Arial"/>
          <w:color w:val="1D1D1B"/>
          <w:lang w:val="en-US" w:eastAsia="it-IT"/>
        </w:rPr>
        <w:t xml:space="preserve"> Schutz von </w:t>
      </w:r>
      <w:proofErr w:type="spellStart"/>
      <w:r w:rsidRPr="00D541B3">
        <w:rPr>
          <w:rFonts w:ascii="Arial" w:eastAsia="Times New Roman" w:hAnsi="Arial" w:cs="Arial"/>
          <w:color w:val="1D1D1B"/>
          <w:lang w:val="en-US" w:eastAsia="it-IT"/>
        </w:rPr>
        <w:t>Oberflächen</w:t>
      </w:r>
      <w:proofErr w:type="spellEnd"/>
      <w:r w:rsidRPr="00D541B3">
        <w:rPr>
          <w:rFonts w:ascii="Arial" w:eastAsia="Times New Roman" w:hAnsi="Arial" w:cs="Arial"/>
          <w:color w:val="1D1D1B"/>
          <w:lang w:val="en-US" w:eastAsia="it-IT"/>
        </w:rPr>
        <w:t xml:space="preserve"> </w:t>
      </w:r>
      <w:proofErr w:type="spellStart"/>
      <w:r w:rsidRPr="00D541B3">
        <w:rPr>
          <w:rFonts w:ascii="Arial" w:eastAsia="Times New Roman" w:hAnsi="Arial" w:cs="Arial"/>
          <w:color w:val="1D1D1B"/>
          <w:lang w:val="en-US" w:eastAsia="it-IT"/>
        </w:rPr>
        <w:t>oftmals</w:t>
      </w:r>
      <w:proofErr w:type="spellEnd"/>
      <w:r w:rsidRPr="00D541B3">
        <w:rPr>
          <w:rFonts w:ascii="Arial" w:eastAsia="Times New Roman" w:hAnsi="Arial" w:cs="Arial"/>
          <w:color w:val="1D1D1B"/>
          <w:lang w:val="en-US" w:eastAsia="it-IT"/>
        </w:rPr>
        <w:t xml:space="preserve"> </w:t>
      </w:r>
      <w:proofErr w:type="spellStart"/>
      <w:r w:rsidRPr="00D541B3">
        <w:rPr>
          <w:rFonts w:ascii="Arial" w:eastAsia="Times New Roman" w:hAnsi="Arial" w:cs="Arial"/>
          <w:color w:val="1D1D1B"/>
          <w:lang w:val="en-US" w:eastAsia="it-IT"/>
        </w:rPr>
        <w:t>verwendet</w:t>
      </w:r>
      <w:proofErr w:type="spellEnd"/>
      <w:r w:rsidRPr="00D541B3">
        <w:rPr>
          <w:rFonts w:ascii="Arial" w:eastAsia="Times New Roman" w:hAnsi="Arial" w:cs="Arial"/>
          <w:color w:val="1D1D1B"/>
          <w:lang w:val="en-US" w:eastAsia="it-IT"/>
        </w:rPr>
        <w:t xml:space="preserve"> </w:t>
      </w:r>
      <w:proofErr w:type="spellStart"/>
      <w:r w:rsidRPr="00D541B3">
        <w:rPr>
          <w:rFonts w:ascii="Arial" w:eastAsia="Times New Roman" w:hAnsi="Arial" w:cs="Arial"/>
          <w:color w:val="1D1D1B"/>
          <w:lang w:val="en-US" w:eastAsia="it-IT"/>
        </w:rPr>
        <w:t>werden</w:t>
      </w:r>
      <w:proofErr w:type="spellEnd"/>
      <w:r w:rsidRPr="00D541B3">
        <w:rPr>
          <w:rFonts w:ascii="Arial" w:eastAsia="Times New Roman" w:hAnsi="Arial" w:cs="Arial"/>
          <w:color w:val="1D1D1B"/>
          <w:lang w:val="en-US" w:eastAsia="it-IT"/>
        </w:rPr>
        <w:t>.</w:t>
      </w:r>
    </w:p>
    <w:p w14:paraId="45AD60FD" w14:textId="77777777" w:rsidR="008A6F09" w:rsidRPr="00D541B3" w:rsidRDefault="008A6F09" w:rsidP="008A6F09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1D1D1B"/>
          <w:lang w:val="en-US" w:eastAsia="it-IT"/>
        </w:rPr>
      </w:pPr>
      <w:r w:rsidRPr="00D541B3">
        <w:rPr>
          <w:rFonts w:ascii="Arial" w:eastAsia="Times New Roman" w:hAnsi="Arial" w:cs="Arial"/>
          <w:color w:val="1D1D1B"/>
          <w:lang w:val="en-US" w:eastAsia="it-IT"/>
        </w:rPr>
        <w:t xml:space="preserve">Die </w:t>
      </w:r>
      <w:proofErr w:type="spellStart"/>
      <w:r w:rsidRPr="00D541B3">
        <w:rPr>
          <w:rFonts w:ascii="Arial" w:eastAsia="Times New Roman" w:hAnsi="Arial" w:cs="Arial"/>
          <w:color w:val="1D1D1B"/>
          <w:lang w:val="en-US" w:eastAsia="it-IT"/>
        </w:rPr>
        <w:t>Wachse</w:t>
      </w:r>
      <w:proofErr w:type="spellEnd"/>
      <w:r w:rsidRPr="00D541B3">
        <w:rPr>
          <w:rFonts w:ascii="Arial" w:eastAsia="Times New Roman" w:hAnsi="Arial" w:cs="Arial"/>
          <w:color w:val="1D1D1B"/>
          <w:lang w:val="en-US" w:eastAsia="it-IT"/>
        </w:rPr>
        <w:t xml:space="preserve"> </w:t>
      </w:r>
      <w:proofErr w:type="spellStart"/>
      <w:r w:rsidRPr="00D541B3">
        <w:rPr>
          <w:rFonts w:ascii="Arial" w:eastAsia="Times New Roman" w:hAnsi="Arial" w:cs="Arial"/>
          <w:color w:val="1D1D1B"/>
          <w:lang w:val="en-US" w:eastAsia="it-IT"/>
        </w:rPr>
        <w:t>sind</w:t>
      </w:r>
      <w:proofErr w:type="spellEnd"/>
      <w:r w:rsidRPr="00D541B3">
        <w:rPr>
          <w:rFonts w:ascii="Arial" w:eastAsia="Times New Roman" w:hAnsi="Arial" w:cs="Arial"/>
          <w:color w:val="1D1D1B"/>
          <w:lang w:val="en-US" w:eastAsia="it-IT"/>
        </w:rPr>
        <w:t xml:space="preserve"> </w:t>
      </w:r>
      <w:proofErr w:type="spellStart"/>
      <w:r w:rsidRPr="00D541B3">
        <w:rPr>
          <w:rFonts w:ascii="Arial" w:eastAsia="Times New Roman" w:hAnsi="Arial" w:cs="Arial"/>
          <w:color w:val="1D1D1B"/>
          <w:lang w:val="en-US" w:eastAsia="it-IT"/>
        </w:rPr>
        <w:t>nicht</w:t>
      </w:r>
      <w:proofErr w:type="spellEnd"/>
      <w:r w:rsidRPr="00D541B3">
        <w:rPr>
          <w:rFonts w:ascii="Arial" w:eastAsia="Times New Roman" w:hAnsi="Arial" w:cs="Arial"/>
          <w:color w:val="1D1D1B"/>
          <w:lang w:val="en-US" w:eastAsia="it-IT"/>
        </w:rPr>
        <w:t xml:space="preserve"> </w:t>
      </w:r>
      <w:proofErr w:type="spellStart"/>
      <w:r w:rsidRPr="00D541B3">
        <w:rPr>
          <w:rFonts w:ascii="Arial" w:eastAsia="Times New Roman" w:hAnsi="Arial" w:cs="Arial"/>
          <w:color w:val="1D1D1B"/>
          <w:lang w:val="en-US" w:eastAsia="it-IT"/>
        </w:rPr>
        <w:t>metallisiert</w:t>
      </w:r>
      <w:proofErr w:type="spellEnd"/>
      <w:r w:rsidRPr="00D541B3">
        <w:rPr>
          <w:rFonts w:ascii="Arial" w:eastAsia="Times New Roman" w:hAnsi="Arial" w:cs="Arial"/>
          <w:color w:val="1D1D1B"/>
          <w:lang w:val="en-US" w:eastAsia="it-IT"/>
        </w:rPr>
        <w:t xml:space="preserve">: das </w:t>
      </w:r>
      <w:proofErr w:type="spellStart"/>
      <w:r w:rsidRPr="00D541B3">
        <w:rPr>
          <w:rFonts w:ascii="Arial" w:eastAsia="Times New Roman" w:hAnsi="Arial" w:cs="Arial"/>
          <w:color w:val="1D1D1B"/>
          <w:lang w:val="en-US" w:eastAsia="it-IT"/>
        </w:rPr>
        <w:t>Vorhandensein</w:t>
      </w:r>
      <w:proofErr w:type="spellEnd"/>
      <w:r w:rsidRPr="00D541B3">
        <w:rPr>
          <w:rFonts w:ascii="Arial" w:eastAsia="Times New Roman" w:hAnsi="Arial" w:cs="Arial"/>
          <w:color w:val="1D1D1B"/>
          <w:lang w:val="en-US" w:eastAsia="it-IT"/>
        </w:rPr>
        <w:t xml:space="preserve"> von </w:t>
      </w:r>
      <w:proofErr w:type="spellStart"/>
      <w:r w:rsidRPr="00D541B3">
        <w:rPr>
          <w:rFonts w:ascii="Arial" w:eastAsia="Times New Roman" w:hAnsi="Arial" w:cs="Arial"/>
          <w:color w:val="1D1D1B"/>
          <w:lang w:val="en-US" w:eastAsia="it-IT"/>
        </w:rPr>
        <w:t>Metallen</w:t>
      </w:r>
      <w:proofErr w:type="spellEnd"/>
      <w:r w:rsidRPr="00D541B3">
        <w:rPr>
          <w:rFonts w:ascii="Arial" w:eastAsia="Times New Roman" w:hAnsi="Arial" w:cs="Arial"/>
          <w:color w:val="1D1D1B"/>
          <w:lang w:val="en-US" w:eastAsia="it-IT"/>
        </w:rPr>
        <w:t xml:space="preserve"> in den </w:t>
      </w:r>
      <w:proofErr w:type="spellStart"/>
      <w:r w:rsidRPr="00D541B3">
        <w:rPr>
          <w:rFonts w:ascii="Arial" w:eastAsia="Times New Roman" w:hAnsi="Arial" w:cs="Arial"/>
          <w:color w:val="1D1D1B"/>
          <w:lang w:val="en-US" w:eastAsia="it-IT"/>
        </w:rPr>
        <w:t>Produkten</w:t>
      </w:r>
      <w:proofErr w:type="spellEnd"/>
      <w:r w:rsidRPr="00D541B3">
        <w:rPr>
          <w:rFonts w:ascii="Arial" w:eastAsia="Times New Roman" w:hAnsi="Arial" w:cs="Arial"/>
          <w:color w:val="1D1D1B"/>
          <w:lang w:val="en-US" w:eastAsia="it-IT"/>
        </w:rPr>
        <w:t xml:space="preserve"> </w:t>
      </w:r>
      <w:proofErr w:type="spellStart"/>
      <w:r w:rsidRPr="00D541B3">
        <w:rPr>
          <w:rFonts w:ascii="Arial" w:eastAsia="Times New Roman" w:hAnsi="Arial" w:cs="Arial"/>
          <w:color w:val="1D1D1B"/>
          <w:lang w:val="en-US" w:eastAsia="it-IT"/>
        </w:rPr>
        <w:t>trägt</w:t>
      </w:r>
      <w:proofErr w:type="spellEnd"/>
      <w:r w:rsidRPr="00D541B3">
        <w:rPr>
          <w:rFonts w:ascii="Arial" w:eastAsia="Times New Roman" w:hAnsi="Arial" w:cs="Arial"/>
          <w:color w:val="1D1D1B"/>
          <w:lang w:val="en-US" w:eastAsia="it-IT"/>
        </w:rPr>
        <w:t xml:space="preserve"> </w:t>
      </w:r>
      <w:proofErr w:type="spellStart"/>
      <w:r w:rsidRPr="00D541B3">
        <w:rPr>
          <w:rFonts w:ascii="Arial" w:eastAsia="Times New Roman" w:hAnsi="Arial" w:cs="Arial"/>
          <w:color w:val="1D1D1B"/>
          <w:lang w:val="en-US" w:eastAsia="it-IT"/>
        </w:rPr>
        <w:t>erheblich</w:t>
      </w:r>
      <w:proofErr w:type="spellEnd"/>
      <w:r w:rsidRPr="00D541B3">
        <w:rPr>
          <w:rFonts w:ascii="Arial" w:eastAsia="Times New Roman" w:hAnsi="Arial" w:cs="Arial"/>
          <w:color w:val="1D1D1B"/>
          <w:lang w:val="en-US" w:eastAsia="it-IT"/>
        </w:rPr>
        <w:t xml:space="preserve"> </w:t>
      </w:r>
      <w:proofErr w:type="spellStart"/>
      <w:r w:rsidRPr="00D541B3">
        <w:rPr>
          <w:rFonts w:ascii="Arial" w:eastAsia="Times New Roman" w:hAnsi="Arial" w:cs="Arial"/>
          <w:color w:val="1D1D1B"/>
          <w:lang w:val="en-US" w:eastAsia="it-IT"/>
        </w:rPr>
        <w:t>zur</w:t>
      </w:r>
      <w:proofErr w:type="spellEnd"/>
      <w:r w:rsidRPr="00D541B3">
        <w:rPr>
          <w:rFonts w:ascii="Arial" w:eastAsia="Times New Roman" w:hAnsi="Arial" w:cs="Arial"/>
          <w:color w:val="1D1D1B"/>
          <w:lang w:val="en-US" w:eastAsia="it-IT"/>
        </w:rPr>
        <w:t xml:space="preserve"> </w:t>
      </w:r>
      <w:proofErr w:type="spellStart"/>
      <w:r w:rsidRPr="00D541B3">
        <w:rPr>
          <w:rFonts w:ascii="Arial" w:eastAsia="Times New Roman" w:hAnsi="Arial" w:cs="Arial"/>
          <w:color w:val="1D1D1B"/>
          <w:lang w:val="en-US" w:eastAsia="it-IT"/>
        </w:rPr>
        <w:t>Verschmutzung</w:t>
      </w:r>
      <w:proofErr w:type="spellEnd"/>
      <w:r w:rsidRPr="00D541B3">
        <w:rPr>
          <w:rFonts w:ascii="Arial" w:eastAsia="Times New Roman" w:hAnsi="Arial" w:cs="Arial"/>
          <w:color w:val="1D1D1B"/>
          <w:lang w:val="en-US" w:eastAsia="it-IT"/>
        </w:rPr>
        <w:t xml:space="preserve"> der </w:t>
      </w:r>
      <w:proofErr w:type="spellStart"/>
      <w:r w:rsidRPr="00D541B3">
        <w:rPr>
          <w:rFonts w:ascii="Arial" w:eastAsia="Times New Roman" w:hAnsi="Arial" w:cs="Arial"/>
          <w:color w:val="1D1D1B"/>
          <w:lang w:val="en-US" w:eastAsia="it-IT"/>
        </w:rPr>
        <w:t>Gewässer</w:t>
      </w:r>
      <w:proofErr w:type="spellEnd"/>
      <w:r w:rsidRPr="00D541B3">
        <w:rPr>
          <w:rFonts w:ascii="Arial" w:eastAsia="Times New Roman" w:hAnsi="Arial" w:cs="Arial"/>
          <w:color w:val="1D1D1B"/>
          <w:lang w:val="en-US" w:eastAsia="it-IT"/>
        </w:rPr>
        <w:t xml:space="preserve"> </w:t>
      </w:r>
      <w:proofErr w:type="spellStart"/>
      <w:r w:rsidRPr="00D541B3">
        <w:rPr>
          <w:rFonts w:ascii="Arial" w:eastAsia="Times New Roman" w:hAnsi="Arial" w:cs="Arial"/>
          <w:color w:val="1D1D1B"/>
          <w:lang w:val="en-US" w:eastAsia="it-IT"/>
        </w:rPr>
        <w:t>bei</w:t>
      </w:r>
      <w:proofErr w:type="spellEnd"/>
      <w:r w:rsidRPr="00D541B3">
        <w:rPr>
          <w:rFonts w:ascii="Arial" w:eastAsia="Times New Roman" w:hAnsi="Arial" w:cs="Arial"/>
          <w:color w:val="1D1D1B"/>
          <w:lang w:val="en-US" w:eastAsia="it-IT"/>
        </w:rPr>
        <w:t>.</w:t>
      </w:r>
    </w:p>
    <w:p w14:paraId="276E9F7B" w14:textId="77777777" w:rsidR="008A6F09" w:rsidRPr="00D541B3" w:rsidRDefault="008A6F09" w:rsidP="008A6F09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1D1D1B"/>
          <w:lang w:val="en-US" w:eastAsia="it-IT"/>
        </w:rPr>
      </w:pPr>
      <w:r w:rsidRPr="00D541B3">
        <w:rPr>
          <w:rFonts w:ascii="Arial" w:eastAsia="Times New Roman" w:hAnsi="Arial" w:cs="Arial"/>
          <w:color w:val="1D1D1B"/>
          <w:lang w:val="en-US" w:eastAsia="it-IT"/>
        </w:rPr>
        <w:t xml:space="preserve">Bei der </w:t>
      </w:r>
      <w:proofErr w:type="spellStart"/>
      <w:r w:rsidRPr="00D541B3">
        <w:rPr>
          <w:rFonts w:ascii="Arial" w:eastAsia="Times New Roman" w:hAnsi="Arial" w:cs="Arial"/>
          <w:color w:val="1D1D1B"/>
          <w:lang w:val="en-US" w:eastAsia="it-IT"/>
        </w:rPr>
        <w:t>Auswahl</w:t>
      </w:r>
      <w:proofErr w:type="spellEnd"/>
      <w:r w:rsidRPr="00D541B3">
        <w:rPr>
          <w:rFonts w:ascii="Arial" w:eastAsia="Times New Roman" w:hAnsi="Arial" w:cs="Arial"/>
          <w:color w:val="1D1D1B"/>
          <w:lang w:val="en-US" w:eastAsia="it-IT"/>
        </w:rPr>
        <w:t xml:space="preserve"> der </w:t>
      </w:r>
      <w:proofErr w:type="spellStart"/>
      <w:r w:rsidRPr="00D541B3">
        <w:rPr>
          <w:rFonts w:ascii="Arial" w:eastAsia="Times New Roman" w:hAnsi="Arial" w:cs="Arial"/>
          <w:color w:val="1D1D1B"/>
          <w:lang w:val="en-US" w:eastAsia="it-IT"/>
        </w:rPr>
        <w:t>wasserlöslichen</w:t>
      </w:r>
      <w:proofErr w:type="spellEnd"/>
      <w:r w:rsidRPr="00D541B3">
        <w:rPr>
          <w:rFonts w:ascii="Arial" w:eastAsia="Times New Roman" w:hAnsi="Arial" w:cs="Arial"/>
          <w:color w:val="1D1D1B"/>
          <w:lang w:val="en-US" w:eastAsia="it-IT"/>
        </w:rPr>
        <w:t xml:space="preserve"> </w:t>
      </w:r>
      <w:proofErr w:type="spellStart"/>
      <w:r w:rsidRPr="00D541B3">
        <w:rPr>
          <w:rFonts w:ascii="Arial" w:eastAsia="Times New Roman" w:hAnsi="Arial" w:cs="Arial"/>
          <w:color w:val="1D1D1B"/>
          <w:lang w:val="en-US" w:eastAsia="it-IT"/>
        </w:rPr>
        <w:t>Lösemittel</w:t>
      </w:r>
      <w:proofErr w:type="spellEnd"/>
      <w:r w:rsidRPr="00D541B3">
        <w:rPr>
          <w:rFonts w:ascii="Arial" w:eastAsia="Times New Roman" w:hAnsi="Arial" w:cs="Arial"/>
          <w:color w:val="1D1D1B"/>
          <w:lang w:val="en-US" w:eastAsia="it-IT"/>
        </w:rPr>
        <w:t xml:space="preserve"> </w:t>
      </w:r>
      <w:proofErr w:type="spellStart"/>
      <w:r w:rsidRPr="00D541B3">
        <w:rPr>
          <w:rFonts w:ascii="Arial" w:eastAsia="Times New Roman" w:hAnsi="Arial" w:cs="Arial"/>
          <w:color w:val="1D1D1B"/>
          <w:lang w:val="en-US" w:eastAsia="it-IT"/>
        </w:rPr>
        <w:t>werden</w:t>
      </w:r>
      <w:proofErr w:type="spellEnd"/>
      <w:r w:rsidRPr="00D541B3">
        <w:rPr>
          <w:rFonts w:ascii="Arial" w:eastAsia="Times New Roman" w:hAnsi="Arial" w:cs="Arial"/>
          <w:color w:val="1D1D1B"/>
          <w:lang w:val="en-US" w:eastAsia="it-IT"/>
        </w:rPr>
        <w:t xml:space="preserve"> die </w:t>
      </w:r>
      <w:proofErr w:type="spellStart"/>
      <w:r w:rsidRPr="00D541B3">
        <w:rPr>
          <w:rFonts w:ascii="Arial" w:eastAsia="Times New Roman" w:hAnsi="Arial" w:cs="Arial"/>
          <w:color w:val="1D1D1B"/>
          <w:lang w:val="en-US" w:eastAsia="it-IT"/>
        </w:rPr>
        <w:t>für</w:t>
      </w:r>
      <w:proofErr w:type="spellEnd"/>
      <w:r w:rsidRPr="00D541B3">
        <w:rPr>
          <w:rFonts w:ascii="Arial" w:eastAsia="Times New Roman" w:hAnsi="Arial" w:cs="Arial"/>
          <w:color w:val="1D1D1B"/>
          <w:lang w:val="en-US" w:eastAsia="it-IT"/>
        </w:rPr>
        <w:t xml:space="preserve"> </w:t>
      </w:r>
      <w:proofErr w:type="spellStart"/>
      <w:r w:rsidRPr="00D541B3">
        <w:rPr>
          <w:rFonts w:ascii="Arial" w:eastAsia="Times New Roman" w:hAnsi="Arial" w:cs="Arial"/>
          <w:color w:val="1D1D1B"/>
          <w:lang w:val="en-US" w:eastAsia="it-IT"/>
        </w:rPr>
        <w:t>Anwender</w:t>
      </w:r>
      <w:proofErr w:type="spellEnd"/>
      <w:r w:rsidRPr="00D541B3">
        <w:rPr>
          <w:rFonts w:ascii="Arial" w:eastAsia="Times New Roman" w:hAnsi="Arial" w:cs="Arial"/>
          <w:color w:val="1D1D1B"/>
          <w:lang w:val="en-US" w:eastAsia="it-IT"/>
        </w:rPr>
        <w:t xml:space="preserve"> und </w:t>
      </w:r>
      <w:proofErr w:type="spellStart"/>
      <w:r w:rsidRPr="00D541B3">
        <w:rPr>
          <w:rFonts w:ascii="Arial" w:eastAsia="Times New Roman" w:hAnsi="Arial" w:cs="Arial"/>
          <w:color w:val="1D1D1B"/>
          <w:lang w:val="en-US" w:eastAsia="it-IT"/>
        </w:rPr>
        <w:t>Gewässer</w:t>
      </w:r>
      <w:proofErr w:type="spellEnd"/>
      <w:r w:rsidRPr="00D541B3">
        <w:rPr>
          <w:rFonts w:ascii="Arial" w:eastAsia="Times New Roman" w:hAnsi="Arial" w:cs="Arial"/>
          <w:color w:val="1D1D1B"/>
          <w:lang w:val="en-US" w:eastAsia="it-IT"/>
        </w:rPr>
        <w:t xml:space="preserve"> </w:t>
      </w:r>
      <w:proofErr w:type="spellStart"/>
      <w:r w:rsidRPr="00D541B3">
        <w:rPr>
          <w:rFonts w:ascii="Arial" w:eastAsia="Times New Roman" w:hAnsi="Arial" w:cs="Arial"/>
          <w:color w:val="1D1D1B"/>
          <w:lang w:val="en-US" w:eastAsia="it-IT"/>
        </w:rPr>
        <w:t>schädlichsten</w:t>
      </w:r>
      <w:proofErr w:type="spellEnd"/>
      <w:r w:rsidRPr="00D541B3">
        <w:rPr>
          <w:rFonts w:ascii="Arial" w:eastAsia="Times New Roman" w:hAnsi="Arial" w:cs="Arial"/>
          <w:color w:val="1D1D1B"/>
          <w:lang w:val="en-US" w:eastAsia="it-IT"/>
        </w:rPr>
        <w:t xml:space="preserve"> </w:t>
      </w:r>
      <w:proofErr w:type="spellStart"/>
      <w:r w:rsidRPr="00D541B3">
        <w:rPr>
          <w:rFonts w:ascii="Arial" w:eastAsia="Times New Roman" w:hAnsi="Arial" w:cs="Arial"/>
          <w:color w:val="1D1D1B"/>
          <w:lang w:val="en-US" w:eastAsia="it-IT"/>
        </w:rPr>
        <w:t>Stoffe</w:t>
      </w:r>
      <w:proofErr w:type="spellEnd"/>
      <w:r w:rsidRPr="00D541B3">
        <w:rPr>
          <w:rFonts w:ascii="Arial" w:eastAsia="Times New Roman" w:hAnsi="Arial" w:cs="Arial"/>
          <w:color w:val="1D1D1B"/>
          <w:lang w:val="en-US" w:eastAsia="it-IT"/>
        </w:rPr>
        <w:t xml:space="preserve"> </w:t>
      </w:r>
      <w:proofErr w:type="spellStart"/>
      <w:r w:rsidRPr="00D541B3">
        <w:rPr>
          <w:rFonts w:ascii="Arial" w:eastAsia="Times New Roman" w:hAnsi="Arial" w:cs="Arial"/>
          <w:color w:val="1D1D1B"/>
          <w:lang w:val="en-US" w:eastAsia="it-IT"/>
        </w:rPr>
        <w:t>ausgeschlossen</w:t>
      </w:r>
      <w:proofErr w:type="spellEnd"/>
      <w:r w:rsidRPr="00D541B3">
        <w:rPr>
          <w:rFonts w:ascii="Arial" w:eastAsia="Times New Roman" w:hAnsi="Arial" w:cs="Arial"/>
          <w:color w:val="1D1D1B"/>
          <w:lang w:val="en-US" w:eastAsia="it-IT"/>
        </w:rPr>
        <w:t xml:space="preserve"> (</w:t>
      </w:r>
      <w:proofErr w:type="spellStart"/>
      <w:r w:rsidRPr="00D541B3">
        <w:rPr>
          <w:rFonts w:ascii="Arial" w:eastAsia="Times New Roman" w:hAnsi="Arial" w:cs="Arial"/>
          <w:color w:val="1D1D1B"/>
          <w:lang w:val="en-US" w:eastAsia="it-IT"/>
        </w:rPr>
        <w:t>Carbitole</w:t>
      </w:r>
      <w:proofErr w:type="spellEnd"/>
      <w:r w:rsidRPr="00D541B3">
        <w:rPr>
          <w:rFonts w:ascii="Arial" w:eastAsia="Times New Roman" w:hAnsi="Arial" w:cs="Arial"/>
          <w:color w:val="1D1D1B"/>
          <w:lang w:val="en-US" w:eastAsia="it-IT"/>
        </w:rPr>
        <w:t xml:space="preserve"> und </w:t>
      </w:r>
      <w:proofErr w:type="spellStart"/>
      <w:r w:rsidRPr="00D541B3">
        <w:rPr>
          <w:rFonts w:ascii="Arial" w:eastAsia="Times New Roman" w:hAnsi="Arial" w:cs="Arial"/>
          <w:color w:val="1D1D1B"/>
          <w:lang w:val="en-US" w:eastAsia="it-IT"/>
        </w:rPr>
        <w:t>Cellosolve</w:t>
      </w:r>
      <w:proofErr w:type="spellEnd"/>
      <w:r w:rsidRPr="00D541B3">
        <w:rPr>
          <w:rFonts w:ascii="Arial" w:eastAsia="Times New Roman" w:hAnsi="Arial" w:cs="Arial"/>
          <w:color w:val="1D1D1B"/>
          <w:lang w:val="en-US" w:eastAsia="it-IT"/>
        </w:rPr>
        <w:t>).</w:t>
      </w:r>
    </w:p>
    <w:p w14:paraId="59E8F5CB" w14:textId="77777777" w:rsidR="008A6F09" w:rsidRPr="00D541B3" w:rsidRDefault="008A6F09" w:rsidP="008A6F09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1D1D1B"/>
          <w:lang w:val="en-US" w:eastAsia="it-IT"/>
        </w:rPr>
      </w:pPr>
      <w:r w:rsidRPr="00D541B3">
        <w:rPr>
          <w:rFonts w:ascii="Arial" w:eastAsia="Times New Roman" w:hAnsi="Arial" w:cs="Arial"/>
          <w:color w:val="1D1D1B"/>
          <w:lang w:val="en-US" w:eastAsia="it-IT"/>
        </w:rPr>
        <w:t xml:space="preserve">Elimination der Phthalate </w:t>
      </w:r>
      <w:proofErr w:type="spellStart"/>
      <w:r w:rsidRPr="00D541B3">
        <w:rPr>
          <w:rFonts w:ascii="Arial" w:eastAsia="Times New Roman" w:hAnsi="Arial" w:cs="Arial"/>
          <w:color w:val="1D1D1B"/>
          <w:lang w:val="en-US" w:eastAsia="it-IT"/>
        </w:rPr>
        <w:t>als</w:t>
      </w:r>
      <w:proofErr w:type="spellEnd"/>
      <w:r w:rsidRPr="00D541B3">
        <w:rPr>
          <w:rFonts w:ascii="Arial" w:eastAsia="Times New Roman" w:hAnsi="Arial" w:cs="Arial"/>
          <w:color w:val="1D1D1B"/>
          <w:lang w:val="en-US" w:eastAsia="it-IT"/>
        </w:rPr>
        <w:t xml:space="preserve"> </w:t>
      </w:r>
      <w:proofErr w:type="spellStart"/>
      <w:r w:rsidRPr="00D541B3">
        <w:rPr>
          <w:rFonts w:ascii="Arial" w:eastAsia="Times New Roman" w:hAnsi="Arial" w:cs="Arial"/>
          <w:color w:val="1D1D1B"/>
          <w:lang w:val="en-US" w:eastAsia="it-IT"/>
        </w:rPr>
        <w:t>Weichmacher</w:t>
      </w:r>
      <w:proofErr w:type="spellEnd"/>
      <w:r w:rsidRPr="00D541B3">
        <w:rPr>
          <w:rFonts w:ascii="Arial" w:eastAsia="Times New Roman" w:hAnsi="Arial" w:cs="Arial"/>
          <w:color w:val="1D1D1B"/>
          <w:lang w:val="en-US" w:eastAsia="it-IT"/>
        </w:rPr>
        <w:t xml:space="preserve"> in </w:t>
      </w:r>
      <w:proofErr w:type="spellStart"/>
      <w:r w:rsidRPr="00D541B3">
        <w:rPr>
          <w:rFonts w:ascii="Arial" w:eastAsia="Times New Roman" w:hAnsi="Arial" w:cs="Arial"/>
          <w:color w:val="1D1D1B"/>
          <w:lang w:val="en-US" w:eastAsia="it-IT"/>
        </w:rPr>
        <w:t>allen</w:t>
      </w:r>
      <w:proofErr w:type="spellEnd"/>
      <w:r w:rsidRPr="00D541B3">
        <w:rPr>
          <w:rFonts w:ascii="Arial" w:eastAsia="Times New Roman" w:hAnsi="Arial" w:cs="Arial"/>
          <w:color w:val="1D1D1B"/>
          <w:lang w:val="en-US" w:eastAsia="it-IT"/>
        </w:rPr>
        <w:t xml:space="preserve"> </w:t>
      </w:r>
      <w:proofErr w:type="spellStart"/>
      <w:r w:rsidRPr="00D541B3">
        <w:rPr>
          <w:rFonts w:ascii="Arial" w:eastAsia="Times New Roman" w:hAnsi="Arial" w:cs="Arial"/>
          <w:color w:val="1D1D1B"/>
          <w:lang w:val="en-US" w:eastAsia="it-IT"/>
        </w:rPr>
        <w:t>Wachsformulierungen</w:t>
      </w:r>
      <w:proofErr w:type="spellEnd"/>
      <w:r w:rsidRPr="00D541B3">
        <w:rPr>
          <w:rFonts w:ascii="Arial" w:eastAsia="Times New Roman" w:hAnsi="Arial" w:cs="Arial"/>
          <w:color w:val="1D1D1B"/>
          <w:lang w:val="en-US" w:eastAsia="it-IT"/>
        </w:rPr>
        <w:t xml:space="preserve">. Sie </w:t>
      </w:r>
      <w:proofErr w:type="spellStart"/>
      <w:r w:rsidRPr="00D541B3">
        <w:rPr>
          <w:rFonts w:ascii="Arial" w:eastAsia="Times New Roman" w:hAnsi="Arial" w:cs="Arial"/>
          <w:color w:val="1D1D1B"/>
          <w:lang w:val="en-US" w:eastAsia="it-IT"/>
        </w:rPr>
        <w:t>verursachen</w:t>
      </w:r>
      <w:proofErr w:type="spellEnd"/>
      <w:r w:rsidRPr="00D541B3">
        <w:rPr>
          <w:rFonts w:ascii="Arial" w:eastAsia="Times New Roman" w:hAnsi="Arial" w:cs="Arial"/>
          <w:color w:val="1D1D1B"/>
          <w:lang w:val="en-US" w:eastAsia="it-IT"/>
        </w:rPr>
        <w:t xml:space="preserve"> </w:t>
      </w:r>
      <w:proofErr w:type="spellStart"/>
      <w:r w:rsidRPr="00D541B3">
        <w:rPr>
          <w:rFonts w:ascii="Arial" w:eastAsia="Times New Roman" w:hAnsi="Arial" w:cs="Arial"/>
          <w:color w:val="1D1D1B"/>
          <w:lang w:val="en-US" w:eastAsia="it-IT"/>
        </w:rPr>
        <w:t>sowohl</w:t>
      </w:r>
      <w:proofErr w:type="spellEnd"/>
      <w:r w:rsidRPr="00D541B3">
        <w:rPr>
          <w:rFonts w:ascii="Arial" w:eastAsia="Times New Roman" w:hAnsi="Arial" w:cs="Arial"/>
          <w:color w:val="1D1D1B"/>
          <w:lang w:val="en-US" w:eastAsia="it-IT"/>
        </w:rPr>
        <w:t xml:space="preserve"> </w:t>
      </w:r>
      <w:proofErr w:type="spellStart"/>
      <w:r w:rsidRPr="00D541B3">
        <w:rPr>
          <w:rFonts w:ascii="Arial" w:eastAsia="Times New Roman" w:hAnsi="Arial" w:cs="Arial"/>
          <w:color w:val="1D1D1B"/>
          <w:lang w:val="en-US" w:eastAsia="it-IT"/>
        </w:rPr>
        <w:t>bei</w:t>
      </w:r>
      <w:proofErr w:type="spellEnd"/>
      <w:r w:rsidRPr="00D541B3">
        <w:rPr>
          <w:rFonts w:ascii="Arial" w:eastAsia="Times New Roman" w:hAnsi="Arial" w:cs="Arial"/>
          <w:color w:val="1D1D1B"/>
          <w:lang w:val="en-US" w:eastAsia="it-IT"/>
        </w:rPr>
        <w:t xml:space="preserve"> </w:t>
      </w:r>
      <w:proofErr w:type="spellStart"/>
      <w:r w:rsidRPr="00D541B3">
        <w:rPr>
          <w:rFonts w:ascii="Arial" w:eastAsia="Times New Roman" w:hAnsi="Arial" w:cs="Arial"/>
          <w:color w:val="1D1D1B"/>
          <w:lang w:val="en-US" w:eastAsia="it-IT"/>
        </w:rPr>
        <w:t>Tieren</w:t>
      </w:r>
      <w:proofErr w:type="spellEnd"/>
      <w:r w:rsidRPr="00D541B3">
        <w:rPr>
          <w:rFonts w:ascii="Arial" w:eastAsia="Times New Roman" w:hAnsi="Arial" w:cs="Arial"/>
          <w:color w:val="1D1D1B"/>
          <w:lang w:val="en-US" w:eastAsia="it-IT"/>
        </w:rPr>
        <w:t xml:space="preserve"> </w:t>
      </w:r>
      <w:proofErr w:type="spellStart"/>
      <w:r w:rsidRPr="00D541B3">
        <w:rPr>
          <w:rFonts w:ascii="Arial" w:eastAsia="Times New Roman" w:hAnsi="Arial" w:cs="Arial"/>
          <w:color w:val="1D1D1B"/>
          <w:lang w:val="en-US" w:eastAsia="it-IT"/>
        </w:rPr>
        <w:t>als</w:t>
      </w:r>
      <w:proofErr w:type="spellEnd"/>
      <w:r w:rsidRPr="00D541B3">
        <w:rPr>
          <w:rFonts w:ascii="Arial" w:eastAsia="Times New Roman" w:hAnsi="Arial" w:cs="Arial"/>
          <w:color w:val="1D1D1B"/>
          <w:lang w:val="en-US" w:eastAsia="it-IT"/>
        </w:rPr>
        <w:t xml:space="preserve"> </w:t>
      </w:r>
      <w:proofErr w:type="spellStart"/>
      <w:r w:rsidRPr="00D541B3">
        <w:rPr>
          <w:rFonts w:ascii="Arial" w:eastAsia="Times New Roman" w:hAnsi="Arial" w:cs="Arial"/>
          <w:color w:val="1D1D1B"/>
          <w:lang w:val="en-US" w:eastAsia="it-IT"/>
        </w:rPr>
        <w:t>auch</w:t>
      </w:r>
      <w:proofErr w:type="spellEnd"/>
      <w:r w:rsidRPr="00D541B3">
        <w:rPr>
          <w:rFonts w:ascii="Arial" w:eastAsia="Times New Roman" w:hAnsi="Arial" w:cs="Arial"/>
          <w:color w:val="1D1D1B"/>
          <w:lang w:val="en-US" w:eastAsia="it-IT"/>
        </w:rPr>
        <w:t xml:space="preserve"> </w:t>
      </w:r>
      <w:proofErr w:type="spellStart"/>
      <w:r w:rsidRPr="00D541B3">
        <w:rPr>
          <w:rFonts w:ascii="Arial" w:eastAsia="Times New Roman" w:hAnsi="Arial" w:cs="Arial"/>
          <w:color w:val="1D1D1B"/>
          <w:lang w:val="en-US" w:eastAsia="it-IT"/>
        </w:rPr>
        <w:t>beim</w:t>
      </w:r>
      <w:proofErr w:type="spellEnd"/>
      <w:r w:rsidRPr="00D541B3">
        <w:rPr>
          <w:rFonts w:ascii="Arial" w:eastAsia="Times New Roman" w:hAnsi="Arial" w:cs="Arial"/>
          <w:color w:val="1D1D1B"/>
          <w:lang w:val="en-US" w:eastAsia="it-IT"/>
        </w:rPr>
        <w:t xml:space="preserve"> Menschen </w:t>
      </w:r>
      <w:proofErr w:type="spellStart"/>
      <w:r w:rsidRPr="00D541B3">
        <w:rPr>
          <w:rFonts w:ascii="Arial" w:eastAsia="Times New Roman" w:hAnsi="Arial" w:cs="Arial"/>
          <w:color w:val="1D1D1B"/>
          <w:lang w:val="en-US" w:eastAsia="it-IT"/>
        </w:rPr>
        <w:t>Fortpflanzungsprobleme</w:t>
      </w:r>
      <w:proofErr w:type="spellEnd"/>
      <w:r w:rsidRPr="00D541B3">
        <w:rPr>
          <w:rFonts w:ascii="Arial" w:eastAsia="Times New Roman" w:hAnsi="Arial" w:cs="Arial"/>
          <w:color w:val="1D1D1B"/>
          <w:lang w:val="en-US" w:eastAsia="it-IT"/>
        </w:rPr>
        <w:t>.</w:t>
      </w:r>
    </w:p>
    <w:p w14:paraId="592A4ADB" w14:textId="77777777" w:rsidR="008A6F09" w:rsidRPr="00D541B3" w:rsidRDefault="008A6F09" w:rsidP="008A6F09">
      <w:pPr>
        <w:shd w:val="clear" w:color="auto" w:fill="FFFFFF"/>
        <w:spacing w:after="160" w:line="259" w:lineRule="auto"/>
        <w:rPr>
          <w:rFonts w:ascii="Arial" w:eastAsia="Calibri" w:hAnsi="Arial" w:cs="Arial"/>
          <w:color w:val="1D1D1B"/>
          <w:shd w:val="clear" w:color="auto" w:fill="FFFFFF"/>
          <w:lang w:val="en-US"/>
        </w:rPr>
      </w:pPr>
    </w:p>
    <w:p w14:paraId="468692CB" w14:textId="77777777" w:rsidR="008A6F09" w:rsidRPr="00D541B3" w:rsidRDefault="008A6F09" w:rsidP="008A6F09">
      <w:pPr>
        <w:shd w:val="clear" w:color="auto" w:fill="FFFFFF"/>
        <w:spacing w:after="160" w:line="259" w:lineRule="auto"/>
        <w:rPr>
          <w:rFonts w:ascii="Arial" w:eastAsia="Calibri" w:hAnsi="Arial" w:cs="Arial"/>
          <w:color w:val="1D1D1B"/>
          <w:shd w:val="clear" w:color="auto" w:fill="FFFFFF"/>
          <w:lang w:val="en-US"/>
        </w:rPr>
      </w:pPr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Die </w:t>
      </w:r>
      <w:proofErr w:type="spellStart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Marke</w:t>
      </w:r>
      <w:proofErr w:type="spellEnd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 FILA </w:t>
      </w:r>
      <w:proofErr w:type="spellStart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wird</w:t>
      </w:r>
      <w:proofErr w:type="spellEnd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 </w:t>
      </w:r>
      <w:proofErr w:type="spellStart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über</w:t>
      </w:r>
      <w:proofErr w:type="spellEnd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 200 </w:t>
      </w:r>
      <w:proofErr w:type="spellStart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internationalen</w:t>
      </w:r>
      <w:proofErr w:type="spellEnd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 </w:t>
      </w:r>
      <w:proofErr w:type="spellStart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Herstellern</w:t>
      </w:r>
      <w:proofErr w:type="spellEnd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 von </w:t>
      </w:r>
      <w:proofErr w:type="spellStart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Bodenbelägen</w:t>
      </w:r>
      <w:proofErr w:type="spellEnd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 und </w:t>
      </w:r>
      <w:proofErr w:type="spellStart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Wandverkleidungen</w:t>
      </w:r>
      <w:proofErr w:type="spellEnd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 xml:space="preserve"> </w:t>
      </w:r>
      <w:proofErr w:type="spellStart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empfohlen</w:t>
      </w:r>
      <w:proofErr w:type="spellEnd"/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.</w:t>
      </w:r>
    </w:p>
    <w:p w14:paraId="33BA4A6B" w14:textId="77777777" w:rsidR="008A6F09" w:rsidRPr="00D541B3" w:rsidRDefault="008A6F09" w:rsidP="008A6F09">
      <w:pPr>
        <w:shd w:val="clear" w:color="auto" w:fill="FFFFFF"/>
        <w:spacing w:after="160" w:line="259" w:lineRule="auto"/>
        <w:rPr>
          <w:rFonts w:ascii="Arial" w:eastAsia="Calibri" w:hAnsi="Arial" w:cs="Arial"/>
          <w:color w:val="1D1D1B"/>
          <w:shd w:val="clear" w:color="auto" w:fill="FFFFFF"/>
          <w:lang w:val="en-US"/>
        </w:rPr>
      </w:pPr>
    </w:p>
    <w:p w14:paraId="0CC5A817" w14:textId="77777777" w:rsidR="008A6F09" w:rsidRPr="00D541B3" w:rsidRDefault="008A6F09" w:rsidP="008A6F09">
      <w:pPr>
        <w:shd w:val="clear" w:color="auto" w:fill="FFFFFF"/>
        <w:spacing w:after="160" w:line="259" w:lineRule="auto"/>
        <w:rPr>
          <w:rFonts w:ascii="Arial" w:eastAsia="Calibri" w:hAnsi="Arial" w:cs="Arial"/>
          <w:color w:val="1D1D1B"/>
          <w:shd w:val="clear" w:color="auto" w:fill="FFFFFF"/>
          <w:lang w:val="en-US"/>
        </w:rPr>
      </w:pPr>
      <w:r w:rsidRPr="00D541B3">
        <w:rPr>
          <w:rFonts w:ascii="Arial" w:eastAsia="Calibri" w:hAnsi="Arial" w:cs="Arial"/>
          <w:color w:val="1D1D1B"/>
          <w:shd w:val="clear" w:color="auto" w:fill="FFFFFF"/>
          <w:lang w:val="en-US"/>
        </w:rPr>
        <w:t>www.filasolutions.com</w:t>
      </w:r>
    </w:p>
    <w:p w14:paraId="15CE3D32" w14:textId="77777777" w:rsidR="008A6F09" w:rsidRPr="00D541B3" w:rsidRDefault="008A6F09" w:rsidP="008A6F09">
      <w:pPr>
        <w:rPr>
          <w:rFonts w:ascii="Arial" w:hAnsi="Arial" w:cs="Arial"/>
        </w:rPr>
      </w:pPr>
    </w:p>
    <w:p w14:paraId="0BF0D364" w14:textId="01C265DC" w:rsidR="001F53B0" w:rsidRPr="00BD37CE" w:rsidRDefault="001F53B0" w:rsidP="00BD37CE">
      <w:pPr>
        <w:jc w:val="center"/>
        <w:rPr>
          <w:lang w:val="en-US"/>
        </w:rPr>
      </w:pPr>
    </w:p>
    <w:sectPr w:rsidR="001F53B0" w:rsidRPr="00BD37CE" w:rsidSect="00722678">
      <w:headerReference w:type="default" r:id="rId14"/>
      <w:footerReference w:type="default" r:id="rId15"/>
      <w:pgSz w:w="11906" w:h="16838"/>
      <w:pgMar w:top="567" w:right="567" w:bottom="567" w:left="56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C8E17" w14:textId="77777777" w:rsidR="006C0971" w:rsidRDefault="006C0971" w:rsidP="0087227F">
      <w:pPr>
        <w:spacing w:after="0" w:line="240" w:lineRule="auto"/>
      </w:pPr>
      <w:r>
        <w:separator/>
      </w:r>
    </w:p>
  </w:endnote>
  <w:endnote w:type="continuationSeparator" w:id="0">
    <w:p w14:paraId="53763D59" w14:textId="77777777" w:rsidR="006C0971" w:rsidRDefault="006C0971" w:rsidP="0087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rplGoth Bd BT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F7B67" w14:textId="5ACC9D43" w:rsidR="0087227F" w:rsidRDefault="0087227F" w:rsidP="0087227F">
    <w:pPr>
      <w:pStyle w:val="Pidipagina"/>
      <w:jc w:val="center"/>
      <w:rPr>
        <w:lang w:val="en-US"/>
      </w:rPr>
    </w:pPr>
    <w:r w:rsidRPr="0087227F">
      <w:rPr>
        <w:lang w:val="en-US"/>
      </w:rPr>
      <w:t xml:space="preserve">FILA GROUP · </w:t>
    </w:r>
    <w:proofErr w:type="spellStart"/>
    <w:r w:rsidRPr="0087227F">
      <w:rPr>
        <w:lang w:val="en-US"/>
      </w:rPr>
      <w:t>italia</w:t>
    </w:r>
    <w:proofErr w:type="spellEnd"/>
    <w:r w:rsidRPr="0087227F">
      <w:rPr>
        <w:lang w:val="en-US"/>
      </w:rPr>
      <w:t xml:space="preserve"> · </w:t>
    </w:r>
    <w:proofErr w:type="spellStart"/>
    <w:r w:rsidRPr="0087227F">
      <w:rPr>
        <w:lang w:val="en-US"/>
      </w:rPr>
      <w:t>france</w:t>
    </w:r>
    <w:proofErr w:type="spellEnd"/>
    <w:r w:rsidRPr="0087227F">
      <w:rPr>
        <w:lang w:val="en-US"/>
      </w:rPr>
      <w:t xml:space="preserve"> · united kingdom · </w:t>
    </w:r>
    <w:proofErr w:type="spellStart"/>
    <w:r w:rsidRPr="0087227F">
      <w:rPr>
        <w:lang w:val="en-US"/>
      </w:rPr>
      <w:t>españa</w:t>
    </w:r>
    <w:proofErr w:type="spellEnd"/>
    <w:r w:rsidRPr="0087227F">
      <w:rPr>
        <w:lang w:val="en-US"/>
      </w:rPr>
      <w:t xml:space="preserve"> </w:t>
    </w:r>
    <w:r w:rsidRPr="0087227F">
      <w:rPr>
        <w:lang w:val="en-US"/>
      </w:rPr>
      <w:t xml:space="preserve">·  </w:t>
    </w:r>
    <w:proofErr w:type="spellStart"/>
    <w:r w:rsidRPr="0087227F">
      <w:rPr>
        <w:lang w:val="en-US"/>
      </w:rPr>
      <w:t>deutschland</w:t>
    </w:r>
    <w:proofErr w:type="spellEnd"/>
    <w:r w:rsidRPr="0087227F">
      <w:rPr>
        <w:lang w:val="en-US"/>
      </w:rPr>
      <w:t xml:space="preserve"> · united states · emirates</w:t>
    </w:r>
  </w:p>
  <w:p w14:paraId="2C9DCBC0" w14:textId="762A99FA" w:rsidR="001732AC" w:rsidRPr="00722678" w:rsidRDefault="00BD37CE" w:rsidP="00BD37CE">
    <w:pPr>
      <w:shd w:val="clear" w:color="auto" w:fill="FFFFFF"/>
      <w:spacing w:after="0" w:line="375" w:lineRule="atLeast"/>
      <w:outlineLvl w:val="4"/>
      <w:rPr>
        <w:rFonts w:ascii="Calibri" w:hAnsi="Calibri" w:cs="Arial"/>
        <w:lang w:val="de-DE"/>
      </w:rPr>
    </w:pPr>
    <w:r>
      <w:rPr>
        <w:rFonts w:ascii="Calibri" w:hAnsi="Calibri" w:cs="Arial"/>
        <w:b/>
        <w:color w:val="232D4C"/>
        <w:lang w:val="de-DE"/>
      </w:rPr>
      <w:t xml:space="preserve">Vertriebsleitung Schweiz und Österreich, </w:t>
    </w:r>
    <w:r w:rsidR="001732AC" w:rsidRPr="00722678">
      <w:rPr>
        <w:rFonts w:ascii="Calibri" w:hAnsi="Calibri" w:cs="Arial"/>
        <w:b/>
        <w:color w:val="232D4C"/>
        <w:lang w:val="de-DE"/>
      </w:rPr>
      <w:t>Pressebüro deutschsprachige Länder: Alexandra Becker</w:t>
    </w:r>
    <w:r w:rsidR="001732AC" w:rsidRPr="00722678">
      <w:rPr>
        <w:rFonts w:ascii="Calibri" w:hAnsi="Calibri" w:cs="Arial"/>
        <w:lang w:val="de-DE"/>
      </w:rPr>
      <w:t xml:space="preserve"> </w:t>
    </w:r>
  </w:p>
  <w:p w14:paraId="3C9E5A78" w14:textId="57906B67" w:rsidR="001732AC" w:rsidRPr="00722678" w:rsidRDefault="001732AC" w:rsidP="001732AC">
    <w:pPr>
      <w:pStyle w:val="Titolo1"/>
      <w:rPr>
        <w:rFonts w:ascii="Calibri" w:hAnsi="Calibri" w:cs="Arial"/>
        <w:sz w:val="22"/>
        <w:lang w:val="pt-BR"/>
      </w:rPr>
    </w:pPr>
    <w:r w:rsidRPr="00722678">
      <w:rPr>
        <w:rFonts w:ascii="Calibri" w:hAnsi="Calibri" w:cs="Arial"/>
        <w:sz w:val="22"/>
        <w:lang w:val="pt-BR"/>
      </w:rPr>
      <w:t xml:space="preserve">Tel. Mobil +39 342 6993993 E-Mail: </w:t>
    </w:r>
    <w:r w:rsidR="00722678" w:rsidRPr="00722678">
      <w:rPr>
        <w:rFonts w:ascii="Calibri" w:hAnsi="Calibri" w:cs="Arial"/>
        <w:sz w:val="22"/>
        <w:lang w:val="pt-BR"/>
      </w:rPr>
      <w:t>alexandra.becker@filasolutions.com</w:t>
    </w:r>
  </w:p>
  <w:p w14:paraId="1EA21A2A" w14:textId="77777777" w:rsidR="00722678" w:rsidRPr="00722678" w:rsidRDefault="00722678" w:rsidP="00722678">
    <w:pPr>
      <w:spacing w:after="0" w:line="240" w:lineRule="auto"/>
    </w:pPr>
  </w:p>
  <w:p w14:paraId="22017FA4" w14:textId="77777777" w:rsidR="001732AC" w:rsidRPr="00A53420" w:rsidRDefault="007270E4" w:rsidP="0087227F">
    <w:pPr>
      <w:pStyle w:val="Pidipagina"/>
      <w:jc w:val="center"/>
    </w:pPr>
    <w:r>
      <w:rPr>
        <w:noProof/>
        <w:lang w:eastAsia="it-IT"/>
      </w:rPr>
      <w:drawing>
        <wp:inline distT="0" distB="0" distL="0" distR="0" wp14:anchorId="1974AA67" wp14:editId="2BB9DE00">
          <wp:extent cx="6832600" cy="622300"/>
          <wp:effectExtent l="0" t="0" r="0" b="12700"/>
          <wp:docPr id="1" name="Immagine 1" descr="Marketing:Marketing:Grafica:immagine coordinata:carta intestata DE:loghi associazioni 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keting:Marketing:Grafica:immagine coordinata:carta intestata DE:loghi associazioni D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56227" w14:textId="77777777" w:rsidR="006C0971" w:rsidRDefault="006C0971" w:rsidP="0087227F">
      <w:pPr>
        <w:spacing w:after="0" w:line="240" w:lineRule="auto"/>
      </w:pPr>
      <w:r>
        <w:separator/>
      </w:r>
    </w:p>
  </w:footnote>
  <w:footnote w:type="continuationSeparator" w:id="0">
    <w:p w14:paraId="568E15E0" w14:textId="77777777" w:rsidR="006C0971" w:rsidRDefault="006C0971" w:rsidP="0087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18DF2" w14:textId="18D02AC7" w:rsidR="0087227F" w:rsidRPr="0087227F" w:rsidRDefault="007270E4" w:rsidP="0087227F">
    <w:pPr>
      <w:pStyle w:val="Intestazione"/>
      <w:rPr>
        <w:sz w:val="18"/>
        <w:lang w:val="en-US"/>
      </w:rPr>
    </w:pPr>
    <w:r>
      <w:rPr>
        <w:rFonts w:ascii="Calibri" w:eastAsia="Calibri" w:hAnsi="Calibri" w:cs="Times New Roman"/>
        <w:noProof/>
        <w:lang w:eastAsia="it-IT"/>
      </w:rPr>
      <w:drawing>
        <wp:anchor distT="0" distB="0" distL="114300" distR="114300" simplePos="0" relativeHeight="251659264" behindDoc="0" locked="0" layoutInCell="1" allowOverlap="1" wp14:anchorId="036494D5" wp14:editId="4DBE94D8">
          <wp:simplePos x="0" y="0"/>
          <wp:positionH relativeFrom="column">
            <wp:posOffset>5829300</wp:posOffset>
          </wp:positionH>
          <wp:positionV relativeFrom="paragraph">
            <wp:posOffset>-90170</wp:posOffset>
          </wp:positionV>
          <wp:extent cx="915035" cy="960120"/>
          <wp:effectExtent l="0" t="0" r="0" b="5080"/>
          <wp:wrapNone/>
          <wp:docPr id="3" name="Immagine 3" descr="Marketing:Marketing:Grafica:loghi e icone:logo fila NUOVO:NUOVO_LOGO_013_yellow_omb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rketing:Marketing:Grafica:loghi e icone:logo fila NUOVO:NUOVO_LOGO_013_yellow_ombr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850" r="4974"/>
                  <a:stretch/>
                </pic:blipFill>
                <pic:spPr bwMode="auto">
                  <a:xfrm>
                    <a:off x="0" y="0"/>
                    <a:ext cx="915035" cy="9601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2660"/>
      <w:gridCol w:w="2126"/>
      <w:gridCol w:w="2835"/>
    </w:tblGrid>
    <w:tr w:rsidR="0087227F" w:rsidRPr="0087227F" w14:paraId="44F1CF9A" w14:textId="77777777" w:rsidTr="0087227F">
      <w:tc>
        <w:tcPr>
          <w:tcW w:w="2660" w:type="dxa"/>
          <w:tcBorders>
            <w:top w:val="nil"/>
            <w:left w:val="nil"/>
            <w:bottom w:val="nil"/>
          </w:tcBorders>
        </w:tcPr>
        <w:p w14:paraId="22AF430D" w14:textId="77777777" w:rsidR="0087227F" w:rsidRPr="0087227F" w:rsidRDefault="0087227F" w:rsidP="0087227F">
          <w:pPr>
            <w:pStyle w:val="Intestazione"/>
            <w:rPr>
              <w:sz w:val="18"/>
            </w:rPr>
          </w:pPr>
          <w:r w:rsidRPr="0087227F">
            <w:rPr>
              <w:sz w:val="18"/>
            </w:rPr>
            <w:t>FILA Industria Chimica Spa</w:t>
          </w:r>
        </w:p>
        <w:p w14:paraId="38ABFDCC" w14:textId="77777777" w:rsidR="0087227F" w:rsidRPr="0087227F" w:rsidRDefault="0087227F" w:rsidP="0087227F">
          <w:pPr>
            <w:pStyle w:val="Intestazione"/>
            <w:rPr>
              <w:sz w:val="18"/>
            </w:rPr>
          </w:pPr>
          <w:r w:rsidRPr="0087227F">
            <w:rPr>
              <w:sz w:val="18"/>
            </w:rPr>
            <w:t>Via Garibaldi, 58</w:t>
          </w:r>
        </w:p>
        <w:p w14:paraId="39345E2A" w14:textId="77777777" w:rsidR="0087227F" w:rsidRPr="0087227F" w:rsidRDefault="0087227F" w:rsidP="0087227F">
          <w:pPr>
            <w:pStyle w:val="Intestazione"/>
            <w:rPr>
              <w:sz w:val="18"/>
            </w:rPr>
          </w:pPr>
          <w:r w:rsidRPr="0087227F">
            <w:rPr>
              <w:sz w:val="18"/>
            </w:rPr>
            <w:t>35018 San Martino di Lupari</w:t>
          </w:r>
        </w:p>
        <w:p w14:paraId="290D500B" w14:textId="77777777" w:rsidR="0087227F" w:rsidRPr="0087227F" w:rsidRDefault="0087227F" w:rsidP="0087227F">
          <w:pPr>
            <w:pStyle w:val="Intestazione"/>
            <w:rPr>
              <w:sz w:val="18"/>
            </w:rPr>
          </w:pPr>
          <w:r>
            <w:rPr>
              <w:sz w:val="18"/>
            </w:rPr>
            <w:t>Padova · ITALY</w:t>
          </w:r>
        </w:p>
      </w:tc>
      <w:tc>
        <w:tcPr>
          <w:tcW w:w="2126" w:type="dxa"/>
          <w:tcBorders>
            <w:top w:val="nil"/>
            <w:bottom w:val="nil"/>
          </w:tcBorders>
        </w:tcPr>
        <w:p w14:paraId="7EC48737" w14:textId="77777777" w:rsidR="0087227F" w:rsidRPr="0087227F" w:rsidRDefault="0087227F" w:rsidP="0087227F">
          <w:pPr>
            <w:pStyle w:val="Intestazione"/>
            <w:rPr>
              <w:sz w:val="18"/>
              <w:lang w:val="en-US"/>
            </w:rPr>
          </w:pPr>
          <w:r w:rsidRPr="0087227F">
            <w:rPr>
              <w:sz w:val="18"/>
              <w:lang w:val="en-US"/>
            </w:rPr>
            <w:t>T +39 049 94 67 300</w:t>
          </w:r>
        </w:p>
        <w:p w14:paraId="54844549" w14:textId="77777777" w:rsidR="0087227F" w:rsidRPr="0087227F" w:rsidRDefault="0087227F" w:rsidP="0087227F">
          <w:pPr>
            <w:pStyle w:val="Intestazione"/>
            <w:rPr>
              <w:sz w:val="18"/>
              <w:lang w:val="en-US"/>
            </w:rPr>
          </w:pPr>
          <w:r w:rsidRPr="0087227F">
            <w:rPr>
              <w:sz w:val="18"/>
              <w:lang w:val="en-US"/>
            </w:rPr>
            <w:t>F +39 049 94 60 753</w:t>
          </w:r>
        </w:p>
        <w:p w14:paraId="7162E88B" w14:textId="77777777" w:rsidR="0087227F" w:rsidRPr="0087227F" w:rsidRDefault="0087227F" w:rsidP="0087227F">
          <w:pPr>
            <w:pStyle w:val="Intestazione"/>
            <w:rPr>
              <w:sz w:val="18"/>
              <w:lang w:val="en-US"/>
            </w:rPr>
          </w:pPr>
          <w:r w:rsidRPr="0087227F">
            <w:rPr>
              <w:sz w:val="18"/>
              <w:lang w:val="en-US"/>
            </w:rPr>
            <w:t>ﬁla</w:t>
          </w:r>
          <w:r w:rsidR="00AD446F">
            <w:rPr>
              <w:sz w:val="18"/>
              <w:lang w:val="en-US"/>
            </w:rPr>
            <w:t>solutions</w:t>
          </w:r>
          <w:r w:rsidRPr="0087227F">
            <w:rPr>
              <w:sz w:val="18"/>
              <w:lang w:val="en-US"/>
            </w:rPr>
            <w:t xml:space="preserve">.com </w:t>
          </w:r>
        </w:p>
        <w:p w14:paraId="7A801354" w14:textId="77777777" w:rsidR="0087227F" w:rsidRPr="0087227F" w:rsidRDefault="00AD446F" w:rsidP="0087227F">
          <w:pPr>
            <w:pStyle w:val="Intestazione"/>
            <w:rPr>
              <w:sz w:val="18"/>
              <w:lang w:val="en-US"/>
            </w:rPr>
          </w:pPr>
          <w:r>
            <w:rPr>
              <w:sz w:val="18"/>
              <w:lang w:val="en-US"/>
            </w:rPr>
            <w:t>info@ﬁlasolutions</w:t>
          </w:r>
          <w:r w:rsidR="0087227F">
            <w:rPr>
              <w:sz w:val="18"/>
              <w:lang w:val="en-US"/>
            </w:rPr>
            <w:t>.com</w:t>
          </w:r>
        </w:p>
      </w:tc>
      <w:tc>
        <w:tcPr>
          <w:tcW w:w="2835" w:type="dxa"/>
          <w:tcBorders>
            <w:top w:val="nil"/>
            <w:bottom w:val="nil"/>
            <w:right w:val="nil"/>
          </w:tcBorders>
        </w:tcPr>
        <w:p w14:paraId="1E728104" w14:textId="77777777" w:rsidR="0087227F" w:rsidRPr="0087227F" w:rsidRDefault="0087227F" w:rsidP="0087227F">
          <w:pPr>
            <w:pStyle w:val="Intestazione"/>
            <w:rPr>
              <w:sz w:val="18"/>
            </w:rPr>
          </w:pPr>
          <w:r w:rsidRPr="00AD446F">
            <w:rPr>
              <w:sz w:val="18"/>
              <w:lang w:val="en-US"/>
            </w:rPr>
            <w:t xml:space="preserve"> </w:t>
          </w:r>
          <w:r w:rsidRPr="0087227F">
            <w:rPr>
              <w:sz w:val="18"/>
            </w:rPr>
            <w:t>C.F. | P.IVA IT00229240288</w:t>
          </w:r>
        </w:p>
        <w:p w14:paraId="29CC47E7" w14:textId="77777777" w:rsidR="0087227F" w:rsidRPr="0087227F" w:rsidRDefault="0087227F" w:rsidP="0087227F">
          <w:pPr>
            <w:pStyle w:val="Intestazione"/>
            <w:rPr>
              <w:sz w:val="18"/>
            </w:rPr>
          </w:pPr>
          <w:r w:rsidRPr="0087227F">
            <w:rPr>
              <w:sz w:val="18"/>
            </w:rPr>
            <w:t>Estero M/PD 016 855</w:t>
          </w:r>
        </w:p>
        <w:p w14:paraId="1CEF2D68" w14:textId="77777777" w:rsidR="0087227F" w:rsidRPr="0087227F" w:rsidRDefault="0087227F" w:rsidP="0087227F">
          <w:pPr>
            <w:pStyle w:val="Intestazione"/>
            <w:rPr>
              <w:sz w:val="18"/>
            </w:rPr>
          </w:pPr>
          <w:r w:rsidRPr="0087227F">
            <w:rPr>
              <w:sz w:val="18"/>
            </w:rPr>
            <w:t xml:space="preserve">Cap. sociale €  500.000,00 </w:t>
          </w:r>
          <w:proofErr w:type="spellStart"/>
          <w:r w:rsidRPr="0087227F">
            <w:rPr>
              <w:sz w:val="18"/>
            </w:rPr>
            <w:t>i.v</w:t>
          </w:r>
          <w:proofErr w:type="spellEnd"/>
          <w:r w:rsidRPr="0087227F">
            <w:rPr>
              <w:sz w:val="18"/>
            </w:rPr>
            <w:t>.</w:t>
          </w:r>
        </w:p>
        <w:p w14:paraId="1EADA302" w14:textId="77777777" w:rsidR="0087227F" w:rsidRPr="0087227F" w:rsidRDefault="0087227F" w:rsidP="0087227F">
          <w:pPr>
            <w:pStyle w:val="Intestazione"/>
            <w:rPr>
              <w:noProof/>
              <w:sz w:val="18"/>
              <w:lang w:eastAsia="it-IT"/>
            </w:rPr>
          </w:pPr>
          <w:r w:rsidRPr="0087227F">
            <w:rPr>
              <w:sz w:val="18"/>
            </w:rPr>
            <w:t>R.E.A. Padova 45734</w:t>
          </w:r>
          <w:r w:rsidRPr="0087227F">
            <w:rPr>
              <w:noProof/>
              <w:sz w:val="18"/>
              <w:lang w:eastAsia="it-IT"/>
            </w:rPr>
            <w:t xml:space="preserve"> </w:t>
          </w:r>
          <w:r w:rsidR="009C65DC">
            <w:rPr>
              <w:noProof/>
              <w:sz w:val="18"/>
              <w:lang w:eastAsia="it-IT"/>
            </w:rPr>
            <w:t xml:space="preserve">            </w:t>
          </w:r>
        </w:p>
        <w:p w14:paraId="06534E5C" w14:textId="77777777" w:rsidR="0087227F" w:rsidRPr="0087227F" w:rsidRDefault="0087227F" w:rsidP="0087227F">
          <w:pPr>
            <w:pStyle w:val="Intestazione"/>
            <w:rPr>
              <w:sz w:val="18"/>
            </w:rPr>
          </w:pPr>
        </w:p>
      </w:tc>
    </w:tr>
  </w:tbl>
  <w:p w14:paraId="0BB618EC" w14:textId="77777777" w:rsidR="0087227F" w:rsidRPr="00FA5EC9" w:rsidRDefault="009C65DC" w:rsidP="0087227F">
    <w:pPr>
      <w:pStyle w:val="Intestazione"/>
    </w:pPr>
    <w:r>
      <w:t xml:space="preserve"> </w:t>
    </w:r>
  </w:p>
  <w:p w14:paraId="63E6BE45" w14:textId="77777777" w:rsidR="0087227F" w:rsidRPr="00FA5EC9" w:rsidRDefault="0087227F" w:rsidP="0087227F">
    <w:pPr>
      <w:pStyle w:val="Intestazione"/>
      <w:jc w:val="right"/>
      <w:rPr>
        <w:noProof/>
        <w:lang w:eastAsia="it-IT"/>
      </w:rPr>
    </w:pPr>
  </w:p>
  <w:p w14:paraId="261E412C" w14:textId="77777777" w:rsidR="0087227F" w:rsidRPr="00FA5EC9" w:rsidRDefault="0087227F" w:rsidP="0087227F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D6864C2"/>
    <w:multiLevelType w:val="multilevel"/>
    <w:tmpl w:val="41107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39610E2"/>
    <w:multiLevelType w:val="multilevel"/>
    <w:tmpl w:val="BCE4E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8B5"/>
    <w:rsid w:val="00005DDD"/>
    <w:rsid w:val="000166BD"/>
    <w:rsid w:val="000C6802"/>
    <w:rsid w:val="001109B9"/>
    <w:rsid w:val="001732AC"/>
    <w:rsid w:val="00174CE9"/>
    <w:rsid w:val="001E7876"/>
    <w:rsid w:val="001F53B0"/>
    <w:rsid w:val="00221737"/>
    <w:rsid w:val="00240951"/>
    <w:rsid w:val="00243B92"/>
    <w:rsid w:val="003717A5"/>
    <w:rsid w:val="003906B3"/>
    <w:rsid w:val="003943D2"/>
    <w:rsid w:val="004243FF"/>
    <w:rsid w:val="0049157F"/>
    <w:rsid w:val="004B1953"/>
    <w:rsid w:val="004F640F"/>
    <w:rsid w:val="00514B59"/>
    <w:rsid w:val="00562A9B"/>
    <w:rsid w:val="0069077B"/>
    <w:rsid w:val="006A4048"/>
    <w:rsid w:val="006C0971"/>
    <w:rsid w:val="006C18CB"/>
    <w:rsid w:val="00722678"/>
    <w:rsid w:val="007270E4"/>
    <w:rsid w:val="007368B5"/>
    <w:rsid w:val="007A179B"/>
    <w:rsid w:val="0087227F"/>
    <w:rsid w:val="008750C4"/>
    <w:rsid w:val="008A6F09"/>
    <w:rsid w:val="00904648"/>
    <w:rsid w:val="009978F9"/>
    <w:rsid w:val="009A626E"/>
    <w:rsid w:val="009B0EA5"/>
    <w:rsid w:val="009C65DC"/>
    <w:rsid w:val="009D2146"/>
    <w:rsid w:val="009F5BEF"/>
    <w:rsid w:val="00A14ADE"/>
    <w:rsid w:val="00A53420"/>
    <w:rsid w:val="00AA134E"/>
    <w:rsid w:val="00AB2872"/>
    <w:rsid w:val="00AD446F"/>
    <w:rsid w:val="00B15B6C"/>
    <w:rsid w:val="00B63516"/>
    <w:rsid w:val="00BD37CE"/>
    <w:rsid w:val="00C311DD"/>
    <w:rsid w:val="00C72622"/>
    <w:rsid w:val="00CD6F3C"/>
    <w:rsid w:val="00D1220E"/>
    <w:rsid w:val="00DF4B57"/>
    <w:rsid w:val="00E029BF"/>
    <w:rsid w:val="00E039D4"/>
    <w:rsid w:val="00E3021F"/>
    <w:rsid w:val="00EC10A2"/>
    <w:rsid w:val="00F3551C"/>
    <w:rsid w:val="00F673A2"/>
    <w:rsid w:val="00F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5347BD"/>
  <w15:docId w15:val="{5C1422F8-F538-423E-8445-1889F3201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1732AC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CopprplGoth Bd BT" w:eastAsia="Times New Roman" w:hAnsi="CopprplGoth Bd BT" w:cs="CopprplGoth Bd BT"/>
      <w:sz w:val="40"/>
      <w:szCs w:val="20"/>
      <w:lang w:val="en-GB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2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227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722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227F"/>
  </w:style>
  <w:style w:type="paragraph" w:styleId="Pidipagina">
    <w:name w:val="footer"/>
    <w:basedOn w:val="Normale"/>
    <w:link w:val="PidipaginaCarattere"/>
    <w:uiPriority w:val="99"/>
    <w:unhideWhenUsed/>
    <w:rsid w:val="008722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227F"/>
  </w:style>
  <w:style w:type="table" w:styleId="Grigliatabella">
    <w:name w:val="Table Grid"/>
    <w:basedOn w:val="Tabellanormale"/>
    <w:uiPriority w:val="59"/>
    <w:rsid w:val="00872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1732AC"/>
    <w:rPr>
      <w:rFonts w:ascii="CopprplGoth Bd BT" w:eastAsia="Times New Roman" w:hAnsi="CopprplGoth Bd BT" w:cs="CopprplGoth Bd BT"/>
      <w:sz w:val="40"/>
      <w:szCs w:val="20"/>
      <w:lang w:val="en-GB" w:eastAsia="zh-CN"/>
    </w:rPr>
  </w:style>
  <w:style w:type="character" w:styleId="Collegamentoipertestuale">
    <w:name w:val="Hyperlink"/>
    <w:rsid w:val="009D2146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A6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0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ilasolutions.com/deu/unternehmen/fila-tec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filasolutions.com/deu/unternehmen/fila-projec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ilasolutions.com/deu/unternehmen/fila-trade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A048D-B789-4131-A2A3-5613EEA45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Pettenon</dc:creator>
  <cp:keywords/>
  <dc:description/>
  <cp:lastModifiedBy>Fila Chimica</cp:lastModifiedBy>
  <cp:revision>2</cp:revision>
  <dcterms:created xsi:type="dcterms:W3CDTF">2018-05-18T11:59:00Z</dcterms:created>
  <dcterms:modified xsi:type="dcterms:W3CDTF">2018-05-18T11:59:00Z</dcterms:modified>
</cp:coreProperties>
</file>