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B9C60" w14:textId="77777777" w:rsidR="00117A44" w:rsidRPr="00117A44" w:rsidRDefault="00117A44" w:rsidP="00117A44">
      <w:pPr>
        <w:widowControl/>
        <w:suppressAutoHyphens/>
        <w:rPr>
          <w:rFonts w:ascii="Times New Roman" w:eastAsia="Times New Roman" w:hAnsi="Times New Roman" w:cs="Times New Roman"/>
          <w:color w:val="auto"/>
          <w:lang w:val="en-US" w:bidi="ar-SA"/>
        </w:rPr>
      </w:pPr>
      <w:r w:rsidRPr="00117A44">
        <w:rPr>
          <w:rFonts w:ascii="Times New Roman" w:eastAsia="Times New Roman" w:hAnsi="Times New Roman" w:cs="Times New Roman"/>
          <w:b/>
          <w:bCs/>
          <w:sz w:val="28"/>
          <w:szCs w:val="28"/>
          <w:lang w:val="en-US" w:bidi="ar-SA"/>
        </w:rPr>
        <w:t xml:space="preserve">FILA: Neue </w:t>
      </w:r>
      <w:proofErr w:type="spellStart"/>
      <w:r w:rsidRPr="00117A44">
        <w:rPr>
          <w:rFonts w:ascii="Times New Roman" w:eastAsia="Times New Roman" w:hAnsi="Times New Roman" w:cs="Times New Roman"/>
          <w:b/>
          <w:bCs/>
          <w:sz w:val="28"/>
          <w:szCs w:val="28"/>
          <w:lang w:val="en-US" w:bidi="ar-SA"/>
        </w:rPr>
        <w:t>Vertriebsleitung</w:t>
      </w:r>
      <w:proofErr w:type="spellEnd"/>
      <w:r w:rsidRPr="00117A44">
        <w:rPr>
          <w:rFonts w:ascii="Times New Roman" w:eastAsia="Times New Roman" w:hAnsi="Times New Roman" w:cs="Times New Roman"/>
          <w:b/>
          <w:bCs/>
          <w:sz w:val="28"/>
          <w:szCs w:val="28"/>
          <w:lang w:val="en-US" w:bidi="ar-SA"/>
        </w:rPr>
        <w:t xml:space="preserve"> für Deutschland, </w:t>
      </w:r>
      <w:proofErr w:type="spellStart"/>
      <w:r w:rsidRPr="00117A44">
        <w:rPr>
          <w:rFonts w:ascii="Times New Roman" w:eastAsia="Times New Roman" w:hAnsi="Times New Roman" w:cs="Times New Roman"/>
          <w:b/>
          <w:bCs/>
          <w:sz w:val="28"/>
          <w:szCs w:val="28"/>
          <w:lang w:val="en-US" w:bidi="ar-SA"/>
        </w:rPr>
        <w:t>Österreich</w:t>
      </w:r>
      <w:proofErr w:type="spellEnd"/>
      <w:r w:rsidRPr="00117A44">
        <w:rPr>
          <w:rFonts w:ascii="Times New Roman" w:eastAsia="Times New Roman" w:hAnsi="Times New Roman" w:cs="Times New Roman"/>
          <w:b/>
          <w:bCs/>
          <w:sz w:val="28"/>
          <w:szCs w:val="28"/>
          <w:lang w:val="en-US" w:bidi="ar-SA"/>
        </w:rPr>
        <w:t xml:space="preserve"> und Schweiz </w:t>
      </w:r>
    </w:p>
    <w:p w14:paraId="2BFB033D" w14:textId="77777777" w:rsidR="00117A44" w:rsidRPr="00117A44" w:rsidRDefault="00117A44" w:rsidP="00117A44">
      <w:pPr>
        <w:widowControl/>
        <w:suppressAutoHyphens/>
        <w:rPr>
          <w:rFonts w:ascii="Times New Roman" w:eastAsia="Times New Roman" w:hAnsi="Times New Roman" w:cs="Times New Roman"/>
          <w:lang w:val="en-US" w:bidi="ar-SA"/>
        </w:rPr>
      </w:pPr>
      <w:r w:rsidRPr="00117A44">
        <w:rPr>
          <w:rFonts w:ascii="Times New Roman" w:eastAsia="Times New Roman" w:hAnsi="Times New Roman" w:cs="Times New Roman"/>
          <w:lang w:val="en-US" w:bidi="ar-SA"/>
        </w:rPr>
        <w:t xml:space="preserve">Reinhold </w:t>
      </w:r>
      <w:proofErr w:type="spellStart"/>
      <w:r w:rsidRPr="00117A44">
        <w:rPr>
          <w:rFonts w:ascii="Times New Roman" w:eastAsia="Times New Roman" w:hAnsi="Times New Roman" w:cs="Times New Roman"/>
          <w:lang w:val="en-US" w:bidi="ar-SA"/>
        </w:rPr>
        <w:t>Benzer</w:t>
      </w:r>
      <w:proofErr w:type="spellEnd"/>
      <w:r w:rsidRPr="00117A44">
        <w:rPr>
          <w:rFonts w:ascii="Times New Roman" w:eastAsia="Times New Roman" w:hAnsi="Times New Roman" w:cs="Times New Roman"/>
          <w:lang w:val="en-US" w:bidi="ar-SA"/>
        </w:rPr>
        <w:t xml:space="preserve"> </w:t>
      </w:r>
      <w:proofErr w:type="spellStart"/>
      <w:r w:rsidRPr="00117A44">
        <w:rPr>
          <w:rFonts w:ascii="Times New Roman" w:eastAsia="Times New Roman" w:hAnsi="Times New Roman" w:cs="Times New Roman"/>
          <w:lang w:val="en-US" w:bidi="ar-SA"/>
        </w:rPr>
        <w:t>übernimmt</w:t>
      </w:r>
      <w:proofErr w:type="spellEnd"/>
      <w:r w:rsidRPr="00117A44">
        <w:rPr>
          <w:rFonts w:ascii="Times New Roman" w:eastAsia="Times New Roman" w:hAnsi="Times New Roman" w:cs="Times New Roman"/>
          <w:lang w:val="en-US" w:bidi="ar-SA"/>
        </w:rPr>
        <w:t xml:space="preserve"> die </w:t>
      </w:r>
      <w:proofErr w:type="spellStart"/>
      <w:r w:rsidRPr="00117A44">
        <w:rPr>
          <w:rFonts w:ascii="Times New Roman" w:eastAsia="Times New Roman" w:hAnsi="Times New Roman" w:cs="Times New Roman"/>
          <w:lang w:val="en-US" w:bidi="ar-SA"/>
        </w:rPr>
        <w:t>deutschsprachigen</w:t>
      </w:r>
      <w:proofErr w:type="spellEnd"/>
      <w:r w:rsidRPr="00117A44">
        <w:rPr>
          <w:rFonts w:ascii="Times New Roman" w:eastAsia="Times New Roman" w:hAnsi="Times New Roman" w:cs="Times New Roman"/>
          <w:lang w:val="en-US" w:bidi="ar-SA"/>
        </w:rPr>
        <w:t xml:space="preserve"> Länder</w:t>
      </w:r>
    </w:p>
    <w:p w14:paraId="57B8185F" w14:textId="77777777" w:rsidR="00117A44" w:rsidRPr="00117A44" w:rsidRDefault="00117A44" w:rsidP="00117A44">
      <w:pPr>
        <w:widowControl/>
        <w:suppressAutoHyphens/>
        <w:rPr>
          <w:rFonts w:ascii="Times New Roman" w:eastAsia="Times New Roman" w:hAnsi="Times New Roman" w:cs="Times New Roman"/>
          <w:lang w:val="en-US" w:bidi="ar-SA"/>
        </w:rPr>
      </w:pPr>
    </w:p>
    <w:p w14:paraId="4C8BCCDA" w14:textId="3DADA9F6" w:rsidR="00117A44" w:rsidRPr="00117A44" w:rsidRDefault="00117A44" w:rsidP="00117A44">
      <w:pPr>
        <w:widowControl/>
        <w:suppressAutoHyphens/>
        <w:rPr>
          <w:rFonts w:ascii="Times New Roman" w:eastAsia="Times New Roman" w:hAnsi="Times New Roman" w:cs="Times New Roman"/>
          <w:lang w:val="en-US" w:bidi="ar-SA"/>
        </w:rPr>
      </w:pPr>
      <w:r w:rsidRPr="00117A44">
        <w:rPr>
          <w:rFonts w:ascii="Times New Roman" w:eastAsia="Times New Roman" w:hAnsi="Times New Roman" w:cs="Times New Roman"/>
          <w:lang w:val="en-US" w:bidi="ar-SA"/>
        </w:rPr>
        <w:t xml:space="preserve">FILA Surface Care Solutions holt Reinhold </w:t>
      </w:r>
      <w:proofErr w:type="spellStart"/>
      <w:r w:rsidRPr="00117A44">
        <w:rPr>
          <w:rFonts w:ascii="Times New Roman" w:eastAsia="Times New Roman" w:hAnsi="Times New Roman" w:cs="Times New Roman"/>
          <w:lang w:val="en-US" w:bidi="ar-SA"/>
        </w:rPr>
        <w:t>Benzer</w:t>
      </w:r>
      <w:proofErr w:type="spellEnd"/>
      <w:r w:rsidRPr="00117A44">
        <w:rPr>
          <w:rFonts w:ascii="Times New Roman" w:eastAsia="Times New Roman" w:hAnsi="Times New Roman" w:cs="Times New Roman"/>
          <w:lang w:val="en-US" w:bidi="ar-SA"/>
        </w:rPr>
        <w:t xml:space="preserve"> </w:t>
      </w:r>
      <w:proofErr w:type="spellStart"/>
      <w:r w:rsidRPr="00117A44">
        <w:rPr>
          <w:rFonts w:ascii="Times New Roman" w:eastAsia="Times New Roman" w:hAnsi="Times New Roman" w:cs="Times New Roman"/>
          <w:lang w:val="en-US" w:bidi="ar-SA"/>
        </w:rPr>
        <w:t>als</w:t>
      </w:r>
      <w:proofErr w:type="spellEnd"/>
      <w:r w:rsidRPr="00117A44">
        <w:rPr>
          <w:rFonts w:ascii="Times New Roman" w:eastAsia="Times New Roman" w:hAnsi="Times New Roman" w:cs="Times New Roman"/>
          <w:lang w:val="en-US" w:bidi="ar-SA"/>
        </w:rPr>
        <w:t xml:space="preserve"> </w:t>
      </w:r>
      <w:proofErr w:type="spellStart"/>
      <w:r w:rsidRPr="00117A44">
        <w:rPr>
          <w:rFonts w:ascii="Times New Roman" w:eastAsia="Times New Roman" w:hAnsi="Times New Roman" w:cs="Times New Roman"/>
          <w:lang w:val="en-US" w:bidi="ar-SA"/>
        </w:rPr>
        <w:t>Countrymanager</w:t>
      </w:r>
      <w:proofErr w:type="spellEnd"/>
      <w:r w:rsidRPr="00117A44">
        <w:rPr>
          <w:rFonts w:ascii="Times New Roman" w:eastAsia="Times New Roman" w:hAnsi="Times New Roman" w:cs="Times New Roman"/>
          <w:lang w:val="en-US" w:bidi="ar-SA"/>
        </w:rPr>
        <w:t xml:space="preserve"> FILA DACH in das </w:t>
      </w:r>
      <w:proofErr w:type="spellStart"/>
      <w:r w:rsidRPr="00117A44">
        <w:rPr>
          <w:rFonts w:ascii="Times New Roman" w:eastAsia="Times New Roman" w:hAnsi="Times New Roman" w:cs="Times New Roman"/>
          <w:lang w:val="en-US" w:bidi="ar-SA"/>
        </w:rPr>
        <w:t>Unternehmen</w:t>
      </w:r>
      <w:proofErr w:type="spellEnd"/>
      <w:r w:rsidRPr="00117A44">
        <w:rPr>
          <w:rFonts w:ascii="Times New Roman" w:eastAsia="Times New Roman" w:hAnsi="Times New Roman" w:cs="Times New Roman"/>
          <w:lang w:val="en-US" w:bidi="ar-SA"/>
        </w:rPr>
        <w:t xml:space="preserve">. Der 57 </w:t>
      </w:r>
      <w:proofErr w:type="spellStart"/>
      <w:r w:rsidRPr="00117A44">
        <w:rPr>
          <w:rFonts w:ascii="Times New Roman" w:eastAsia="Times New Roman" w:hAnsi="Times New Roman" w:cs="Times New Roman"/>
          <w:lang w:val="en-US" w:bidi="ar-SA"/>
        </w:rPr>
        <w:t>jährige</w:t>
      </w:r>
      <w:proofErr w:type="spellEnd"/>
      <w:r w:rsidRPr="00117A44">
        <w:rPr>
          <w:rFonts w:ascii="Times New Roman" w:eastAsia="Times New Roman" w:hAnsi="Times New Roman" w:cs="Times New Roman"/>
          <w:lang w:val="en-US" w:bidi="ar-SA"/>
        </w:rPr>
        <w:t xml:space="preserve"> </w:t>
      </w:r>
      <w:proofErr w:type="spellStart"/>
      <w:r w:rsidRPr="00117A44">
        <w:rPr>
          <w:rFonts w:ascii="Times New Roman" w:eastAsia="Times New Roman" w:hAnsi="Times New Roman" w:cs="Times New Roman"/>
          <w:lang w:val="en-US" w:bidi="ar-SA"/>
        </w:rPr>
        <w:t>gebürtige</w:t>
      </w:r>
      <w:proofErr w:type="spellEnd"/>
      <w:r w:rsidRPr="00117A44">
        <w:rPr>
          <w:rFonts w:ascii="Times New Roman" w:eastAsia="Times New Roman" w:hAnsi="Times New Roman" w:cs="Times New Roman"/>
          <w:lang w:val="en-US" w:bidi="ar-SA"/>
        </w:rPr>
        <w:t xml:space="preserve"> </w:t>
      </w:r>
      <w:proofErr w:type="spellStart"/>
      <w:r w:rsidRPr="00117A44">
        <w:rPr>
          <w:rFonts w:ascii="Times New Roman" w:eastAsia="Times New Roman" w:hAnsi="Times New Roman" w:cs="Times New Roman"/>
          <w:lang w:val="en-US" w:bidi="ar-SA"/>
        </w:rPr>
        <w:t>Österreicher</w:t>
      </w:r>
      <w:proofErr w:type="spellEnd"/>
      <w:r w:rsidRPr="00117A44">
        <w:rPr>
          <w:rFonts w:ascii="Times New Roman" w:eastAsia="Times New Roman" w:hAnsi="Times New Roman" w:cs="Times New Roman"/>
          <w:lang w:val="en-US" w:bidi="ar-SA"/>
        </w:rPr>
        <w:t xml:space="preserve"> </w:t>
      </w:r>
      <w:proofErr w:type="spellStart"/>
      <w:r w:rsidRPr="00117A44">
        <w:rPr>
          <w:rFonts w:ascii="Times New Roman" w:eastAsia="Times New Roman" w:hAnsi="Times New Roman" w:cs="Times New Roman"/>
          <w:lang w:val="en-US" w:bidi="ar-SA"/>
        </w:rPr>
        <w:t>lebt</w:t>
      </w:r>
      <w:proofErr w:type="spellEnd"/>
      <w:r w:rsidRPr="00117A44">
        <w:rPr>
          <w:rFonts w:ascii="Times New Roman" w:eastAsia="Times New Roman" w:hAnsi="Times New Roman" w:cs="Times New Roman"/>
          <w:lang w:val="en-US" w:bidi="ar-SA"/>
        </w:rPr>
        <w:t xml:space="preserve"> </w:t>
      </w:r>
      <w:proofErr w:type="spellStart"/>
      <w:r w:rsidRPr="00117A44">
        <w:rPr>
          <w:rFonts w:ascii="Times New Roman" w:eastAsia="Times New Roman" w:hAnsi="Times New Roman" w:cs="Times New Roman"/>
          <w:lang w:val="en-US" w:bidi="ar-SA"/>
        </w:rPr>
        <w:t>seit</w:t>
      </w:r>
      <w:proofErr w:type="spellEnd"/>
      <w:r w:rsidRPr="00117A44">
        <w:rPr>
          <w:rFonts w:ascii="Times New Roman" w:eastAsia="Times New Roman" w:hAnsi="Times New Roman" w:cs="Times New Roman"/>
          <w:lang w:val="en-US" w:bidi="ar-SA"/>
        </w:rPr>
        <w:t xml:space="preserve"> </w:t>
      </w:r>
      <w:proofErr w:type="spellStart"/>
      <w:r w:rsidRPr="00117A44">
        <w:rPr>
          <w:rFonts w:ascii="Nirmala UI Semilight" w:eastAsia="Times New Roman" w:hAnsi="Nirmala UI Semilight" w:cs="Nirmala UI Semilight"/>
          <w:lang w:val="en-US" w:bidi="ar-SA"/>
        </w:rPr>
        <w:t>ü</w:t>
      </w:r>
      <w:r w:rsidRPr="00117A44">
        <w:rPr>
          <w:rFonts w:ascii="Times New Roman" w:eastAsia="Times New Roman" w:hAnsi="Times New Roman" w:cs="Times New Roman"/>
          <w:lang w:val="en-US" w:bidi="ar-SA"/>
        </w:rPr>
        <w:t>ber</w:t>
      </w:r>
      <w:proofErr w:type="spellEnd"/>
      <w:r w:rsidRPr="00117A44">
        <w:rPr>
          <w:rFonts w:ascii="Times New Roman" w:eastAsia="Times New Roman" w:hAnsi="Times New Roman" w:cs="Times New Roman"/>
          <w:lang w:val="en-US" w:bidi="ar-SA"/>
        </w:rPr>
        <w:t xml:space="preserve"> 20 Jahren in der </w:t>
      </w:r>
      <w:proofErr w:type="spellStart"/>
      <w:r w:rsidRPr="00117A44">
        <w:rPr>
          <w:rFonts w:ascii="Times New Roman" w:eastAsia="Times New Roman" w:hAnsi="Times New Roman" w:cs="Times New Roman"/>
          <w:lang w:val="en-US" w:bidi="ar-SA"/>
        </w:rPr>
        <w:t>norditalienischen</w:t>
      </w:r>
      <w:proofErr w:type="spellEnd"/>
      <w:r w:rsidRPr="00117A44">
        <w:rPr>
          <w:rFonts w:ascii="Times New Roman" w:eastAsia="Times New Roman" w:hAnsi="Times New Roman" w:cs="Times New Roman"/>
          <w:lang w:val="en-US" w:bidi="ar-SA"/>
        </w:rPr>
        <w:t xml:space="preserve"> Region </w:t>
      </w:r>
      <w:proofErr w:type="spellStart"/>
      <w:r w:rsidRPr="00117A44">
        <w:rPr>
          <w:rFonts w:ascii="Times New Roman" w:eastAsia="Times New Roman" w:hAnsi="Times New Roman" w:cs="Times New Roman"/>
          <w:lang w:val="en-US" w:bidi="ar-SA"/>
        </w:rPr>
        <w:t>Vene</w:t>
      </w:r>
      <w:r w:rsidR="00355E79">
        <w:rPr>
          <w:rFonts w:ascii="Times New Roman" w:eastAsia="Times New Roman" w:hAnsi="Times New Roman" w:cs="Times New Roman"/>
          <w:lang w:val="en-US" w:bidi="ar-SA"/>
        </w:rPr>
        <w:t>t</w:t>
      </w:r>
      <w:r w:rsidRPr="00117A44">
        <w:rPr>
          <w:rFonts w:ascii="Times New Roman" w:eastAsia="Times New Roman" w:hAnsi="Times New Roman" w:cs="Times New Roman"/>
          <w:lang w:val="en-US" w:bidi="ar-SA"/>
        </w:rPr>
        <w:t>ien</w:t>
      </w:r>
      <w:proofErr w:type="spellEnd"/>
      <w:r w:rsidRPr="00117A44">
        <w:rPr>
          <w:rFonts w:ascii="Times New Roman" w:eastAsia="Times New Roman" w:hAnsi="Times New Roman" w:cs="Times New Roman"/>
          <w:lang w:val="en-US" w:bidi="ar-SA"/>
        </w:rPr>
        <w:t xml:space="preserve">. Dort </w:t>
      </w:r>
      <w:proofErr w:type="spellStart"/>
      <w:r w:rsidRPr="00117A44">
        <w:rPr>
          <w:rFonts w:ascii="Times New Roman" w:eastAsia="Times New Roman" w:hAnsi="Times New Roman" w:cs="Times New Roman"/>
          <w:lang w:val="en-US" w:bidi="ar-SA"/>
        </w:rPr>
        <w:t>befindet</w:t>
      </w:r>
      <w:proofErr w:type="spellEnd"/>
      <w:r w:rsidRPr="00117A44">
        <w:rPr>
          <w:rFonts w:ascii="Times New Roman" w:eastAsia="Times New Roman" w:hAnsi="Times New Roman" w:cs="Times New Roman"/>
          <w:lang w:val="en-US" w:bidi="ar-SA"/>
        </w:rPr>
        <w:t xml:space="preserve"> </w:t>
      </w:r>
      <w:proofErr w:type="spellStart"/>
      <w:r w:rsidRPr="00117A44">
        <w:rPr>
          <w:rFonts w:ascii="Times New Roman" w:eastAsia="Times New Roman" w:hAnsi="Times New Roman" w:cs="Times New Roman"/>
          <w:lang w:val="en-US" w:bidi="ar-SA"/>
        </w:rPr>
        <w:t>sich</w:t>
      </w:r>
      <w:proofErr w:type="spellEnd"/>
      <w:r w:rsidRPr="00117A44">
        <w:rPr>
          <w:rFonts w:ascii="Times New Roman" w:eastAsia="Times New Roman" w:hAnsi="Times New Roman" w:cs="Times New Roman"/>
          <w:lang w:val="en-US" w:bidi="ar-SA"/>
        </w:rPr>
        <w:t xml:space="preserve"> </w:t>
      </w:r>
      <w:proofErr w:type="spellStart"/>
      <w:r w:rsidRPr="00117A44">
        <w:rPr>
          <w:rFonts w:ascii="Times New Roman" w:eastAsia="Times New Roman" w:hAnsi="Times New Roman" w:cs="Times New Roman"/>
          <w:lang w:val="en-US" w:bidi="ar-SA"/>
        </w:rPr>
        <w:t>auch</w:t>
      </w:r>
      <w:proofErr w:type="spellEnd"/>
      <w:r w:rsidRPr="00117A44">
        <w:rPr>
          <w:rFonts w:ascii="Times New Roman" w:eastAsia="Times New Roman" w:hAnsi="Times New Roman" w:cs="Times New Roman"/>
          <w:lang w:val="en-US" w:bidi="ar-SA"/>
        </w:rPr>
        <w:t xml:space="preserve"> </w:t>
      </w:r>
      <w:r w:rsidR="00355E79">
        <w:rPr>
          <w:rFonts w:ascii="Times New Roman" w:eastAsia="Times New Roman" w:hAnsi="Times New Roman" w:cs="Times New Roman"/>
          <w:lang w:val="en-US" w:bidi="ar-SA"/>
        </w:rPr>
        <w:t xml:space="preserve">der </w:t>
      </w:r>
      <w:proofErr w:type="spellStart"/>
      <w:r w:rsidRPr="00117A44">
        <w:rPr>
          <w:rFonts w:ascii="Times New Roman" w:eastAsia="Times New Roman" w:hAnsi="Times New Roman" w:cs="Times New Roman"/>
          <w:lang w:val="en-US" w:bidi="ar-SA"/>
        </w:rPr>
        <w:t>Hauptsitz</w:t>
      </w:r>
      <w:proofErr w:type="spellEnd"/>
      <w:r w:rsidRPr="00117A44">
        <w:rPr>
          <w:rFonts w:ascii="Times New Roman" w:eastAsia="Times New Roman" w:hAnsi="Times New Roman" w:cs="Times New Roman"/>
          <w:lang w:val="en-US" w:bidi="ar-SA"/>
        </w:rPr>
        <w:t xml:space="preserve"> </w:t>
      </w:r>
      <w:proofErr w:type="spellStart"/>
      <w:r w:rsidRPr="00117A44">
        <w:rPr>
          <w:rFonts w:ascii="Times New Roman" w:eastAsia="Times New Roman" w:hAnsi="Times New Roman" w:cs="Times New Roman"/>
          <w:lang w:val="en-US" w:bidi="ar-SA"/>
        </w:rPr>
        <w:t>mit</w:t>
      </w:r>
      <w:proofErr w:type="spellEnd"/>
      <w:r w:rsidRPr="00117A44">
        <w:rPr>
          <w:rFonts w:ascii="Times New Roman" w:eastAsia="Times New Roman" w:hAnsi="Times New Roman" w:cs="Times New Roman"/>
          <w:lang w:val="en-US" w:bidi="ar-SA"/>
        </w:rPr>
        <w:t xml:space="preserve"> dem </w:t>
      </w:r>
      <w:proofErr w:type="spellStart"/>
      <w:r w:rsidRPr="00117A44">
        <w:rPr>
          <w:rFonts w:ascii="Times New Roman" w:eastAsia="Times New Roman" w:hAnsi="Times New Roman" w:cs="Times New Roman"/>
          <w:lang w:val="en-US" w:bidi="ar-SA"/>
        </w:rPr>
        <w:t>modernen</w:t>
      </w:r>
      <w:proofErr w:type="spellEnd"/>
      <w:r w:rsidRPr="00117A44">
        <w:rPr>
          <w:rFonts w:ascii="Times New Roman" w:eastAsia="Times New Roman" w:hAnsi="Times New Roman" w:cs="Times New Roman"/>
          <w:lang w:val="en-US" w:bidi="ar-SA"/>
        </w:rPr>
        <w:t xml:space="preserve"> </w:t>
      </w:r>
      <w:proofErr w:type="spellStart"/>
      <w:r w:rsidRPr="00117A44">
        <w:rPr>
          <w:rFonts w:ascii="Times New Roman" w:eastAsia="Times New Roman" w:hAnsi="Times New Roman" w:cs="Times New Roman"/>
          <w:lang w:val="en-US" w:bidi="ar-SA"/>
        </w:rPr>
        <w:t>Innovationszentrum</w:t>
      </w:r>
      <w:proofErr w:type="spellEnd"/>
      <w:r w:rsidRPr="00117A44">
        <w:rPr>
          <w:rFonts w:ascii="Times New Roman" w:eastAsia="Times New Roman" w:hAnsi="Times New Roman" w:cs="Times New Roman"/>
          <w:lang w:val="en-US" w:bidi="ar-SA"/>
        </w:rPr>
        <w:t xml:space="preserve"> des international </w:t>
      </w:r>
      <w:proofErr w:type="spellStart"/>
      <w:r w:rsidRPr="00117A44">
        <w:rPr>
          <w:rFonts w:ascii="Times New Roman" w:eastAsia="Times New Roman" w:hAnsi="Times New Roman" w:cs="Times New Roman"/>
          <w:lang w:val="en-US" w:bidi="ar-SA"/>
        </w:rPr>
        <w:t>aufgestellten</w:t>
      </w:r>
      <w:proofErr w:type="spellEnd"/>
      <w:r w:rsidRPr="00117A44">
        <w:rPr>
          <w:rFonts w:ascii="Times New Roman" w:eastAsia="Times New Roman" w:hAnsi="Times New Roman" w:cs="Times New Roman"/>
          <w:lang w:val="en-US" w:bidi="ar-SA"/>
        </w:rPr>
        <w:t xml:space="preserve"> </w:t>
      </w:r>
      <w:proofErr w:type="spellStart"/>
      <w:r w:rsidRPr="00117A44">
        <w:rPr>
          <w:rFonts w:ascii="Times New Roman" w:eastAsia="Times New Roman" w:hAnsi="Times New Roman" w:cs="Times New Roman"/>
          <w:lang w:val="en-US" w:bidi="ar-SA"/>
        </w:rPr>
        <w:t>Experten</w:t>
      </w:r>
      <w:proofErr w:type="spellEnd"/>
      <w:r w:rsidRPr="00117A44">
        <w:rPr>
          <w:rFonts w:ascii="Times New Roman" w:eastAsia="Times New Roman" w:hAnsi="Times New Roman" w:cs="Times New Roman"/>
          <w:lang w:val="en-US" w:bidi="ar-SA"/>
        </w:rPr>
        <w:t xml:space="preserve"> für </w:t>
      </w:r>
      <w:proofErr w:type="spellStart"/>
      <w:r w:rsidRPr="00117A44">
        <w:rPr>
          <w:rFonts w:ascii="Times New Roman" w:eastAsia="Times New Roman" w:hAnsi="Times New Roman" w:cs="Times New Roman"/>
          <w:lang w:val="en-US" w:bidi="ar-SA"/>
        </w:rPr>
        <w:t>Reinigung</w:t>
      </w:r>
      <w:proofErr w:type="spellEnd"/>
      <w:r w:rsidRPr="00117A44">
        <w:rPr>
          <w:rFonts w:ascii="Times New Roman" w:eastAsia="Times New Roman" w:hAnsi="Times New Roman" w:cs="Times New Roman"/>
          <w:lang w:val="en-US" w:bidi="ar-SA"/>
        </w:rPr>
        <w:t xml:space="preserve">, Schutz und </w:t>
      </w:r>
      <w:proofErr w:type="spellStart"/>
      <w:r w:rsidRPr="00117A44">
        <w:rPr>
          <w:rFonts w:ascii="Times New Roman" w:eastAsia="Times New Roman" w:hAnsi="Times New Roman" w:cs="Times New Roman"/>
          <w:lang w:val="en-US" w:bidi="ar-SA"/>
        </w:rPr>
        <w:t>Pflege</w:t>
      </w:r>
      <w:proofErr w:type="spellEnd"/>
      <w:r w:rsidRPr="00117A44">
        <w:rPr>
          <w:rFonts w:ascii="Times New Roman" w:eastAsia="Times New Roman" w:hAnsi="Times New Roman" w:cs="Times New Roman"/>
          <w:lang w:val="en-US" w:bidi="ar-SA"/>
        </w:rPr>
        <w:t xml:space="preserve"> von </w:t>
      </w:r>
      <w:proofErr w:type="spellStart"/>
      <w:r w:rsidRPr="00117A44">
        <w:rPr>
          <w:rFonts w:ascii="Times New Roman" w:eastAsia="Times New Roman" w:hAnsi="Times New Roman" w:cs="Times New Roman"/>
          <w:lang w:val="en-US" w:bidi="ar-SA"/>
        </w:rPr>
        <w:t>Oberflächen</w:t>
      </w:r>
      <w:proofErr w:type="spellEnd"/>
      <w:r w:rsidRPr="00117A44">
        <w:rPr>
          <w:rFonts w:ascii="Times New Roman" w:eastAsia="Times New Roman" w:hAnsi="Times New Roman" w:cs="Times New Roman"/>
          <w:lang w:val="en-US" w:bidi="ar-SA"/>
        </w:rPr>
        <w:t>.</w:t>
      </w:r>
    </w:p>
    <w:p w14:paraId="2A3EA6F5" w14:textId="77777777" w:rsidR="00117A44" w:rsidRPr="00117A44" w:rsidRDefault="00117A44" w:rsidP="00117A44">
      <w:pPr>
        <w:widowControl/>
        <w:suppressAutoHyphens/>
        <w:rPr>
          <w:rFonts w:ascii="Times New Roman" w:eastAsia="Times New Roman" w:hAnsi="Times New Roman" w:cs="Times New Roman"/>
          <w:lang w:val="en-US" w:bidi="ar-SA"/>
        </w:rPr>
      </w:pPr>
      <w:proofErr w:type="spellStart"/>
      <w:r w:rsidRPr="00117A44">
        <w:rPr>
          <w:rFonts w:ascii="Times New Roman" w:eastAsia="Times New Roman" w:hAnsi="Times New Roman" w:cs="Times New Roman"/>
          <w:lang w:val="en-US" w:bidi="ar-SA"/>
        </w:rPr>
        <w:t>Benzer</w:t>
      </w:r>
      <w:proofErr w:type="spellEnd"/>
      <w:r w:rsidRPr="00117A44">
        <w:rPr>
          <w:rFonts w:ascii="Times New Roman" w:eastAsia="Times New Roman" w:hAnsi="Times New Roman" w:cs="Times New Roman"/>
          <w:lang w:val="en-US" w:bidi="ar-SA"/>
        </w:rPr>
        <w:t xml:space="preserve"> war </w:t>
      </w:r>
      <w:proofErr w:type="spellStart"/>
      <w:r w:rsidRPr="00117A44">
        <w:rPr>
          <w:rFonts w:ascii="Times New Roman" w:eastAsia="Times New Roman" w:hAnsi="Times New Roman" w:cs="Times New Roman"/>
          <w:lang w:val="en-US" w:bidi="ar-SA"/>
        </w:rPr>
        <w:t>viele</w:t>
      </w:r>
      <w:proofErr w:type="spellEnd"/>
      <w:r w:rsidRPr="00117A44">
        <w:rPr>
          <w:rFonts w:ascii="Times New Roman" w:eastAsia="Times New Roman" w:hAnsi="Times New Roman" w:cs="Times New Roman"/>
          <w:lang w:val="en-US" w:bidi="ar-SA"/>
        </w:rPr>
        <w:t xml:space="preserve"> Jahre </w:t>
      </w:r>
      <w:proofErr w:type="spellStart"/>
      <w:r w:rsidRPr="00117A44">
        <w:rPr>
          <w:rFonts w:ascii="Times New Roman" w:eastAsia="Times New Roman" w:hAnsi="Times New Roman" w:cs="Times New Roman"/>
          <w:lang w:val="en-US" w:bidi="ar-SA"/>
        </w:rPr>
        <w:t>im</w:t>
      </w:r>
      <w:proofErr w:type="spellEnd"/>
      <w:r w:rsidRPr="00117A44">
        <w:rPr>
          <w:rFonts w:ascii="Times New Roman" w:eastAsia="Times New Roman" w:hAnsi="Times New Roman" w:cs="Times New Roman"/>
          <w:lang w:val="en-US" w:bidi="ar-SA"/>
        </w:rPr>
        <w:t xml:space="preserve"> </w:t>
      </w:r>
      <w:proofErr w:type="spellStart"/>
      <w:r w:rsidRPr="00117A44">
        <w:rPr>
          <w:rFonts w:ascii="Times New Roman" w:eastAsia="Times New Roman" w:hAnsi="Times New Roman" w:cs="Times New Roman"/>
          <w:lang w:val="en-US" w:bidi="ar-SA"/>
        </w:rPr>
        <w:t>Vertrieb</w:t>
      </w:r>
      <w:proofErr w:type="spellEnd"/>
      <w:r w:rsidRPr="00117A44">
        <w:rPr>
          <w:rFonts w:ascii="Times New Roman" w:eastAsia="Times New Roman" w:hAnsi="Times New Roman" w:cs="Times New Roman"/>
          <w:lang w:val="en-US" w:bidi="ar-SA"/>
        </w:rPr>
        <w:t xml:space="preserve"> und Marketing in der </w:t>
      </w:r>
      <w:proofErr w:type="spellStart"/>
      <w:r w:rsidRPr="00117A44">
        <w:rPr>
          <w:rFonts w:ascii="Times New Roman" w:eastAsia="Times New Roman" w:hAnsi="Times New Roman" w:cs="Times New Roman"/>
          <w:lang w:val="en-US" w:bidi="ar-SA"/>
        </w:rPr>
        <w:t>Lebensmittelbranche</w:t>
      </w:r>
      <w:proofErr w:type="spellEnd"/>
      <w:r w:rsidRPr="00117A44">
        <w:rPr>
          <w:rFonts w:ascii="Times New Roman" w:eastAsia="Times New Roman" w:hAnsi="Times New Roman" w:cs="Times New Roman"/>
          <w:lang w:val="en-US" w:bidi="ar-SA"/>
        </w:rPr>
        <w:t xml:space="preserve"> </w:t>
      </w:r>
      <w:proofErr w:type="spellStart"/>
      <w:r w:rsidRPr="00117A44">
        <w:rPr>
          <w:rFonts w:ascii="Times New Roman" w:eastAsia="Times New Roman" w:hAnsi="Times New Roman" w:cs="Times New Roman"/>
          <w:lang w:val="en-US" w:bidi="ar-SA"/>
        </w:rPr>
        <w:t>tätig</w:t>
      </w:r>
      <w:proofErr w:type="spellEnd"/>
      <w:r w:rsidRPr="00117A44">
        <w:rPr>
          <w:rFonts w:ascii="Times New Roman" w:eastAsia="Times New Roman" w:hAnsi="Times New Roman" w:cs="Times New Roman"/>
          <w:lang w:val="en-US" w:bidi="ar-SA"/>
        </w:rPr>
        <w:t xml:space="preserve"> und </w:t>
      </w:r>
      <w:proofErr w:type="spellStart"/>
      <w:r w:rsidRPr="00117A44">
        <w:rPr>
          <w:rFonts w:ascii="Times New Roman" w:eastAsia="Times New Roman" w:hAnsi="Times New Roman" w:cs="Times New Roman"/>
          <w:lang w:val="en-US" w:bidi="ar-SA"/>
        </w:rPr>
        <w:t>wechselte</w:t>
      </w:r>
      <w:proofErr w:type="spellEnd"/>
      <w:r w:rsidRPr="00117A44">
        <w:rPr>
          <w:rFonts w:ascii="Times New Roman" w:eastAsia="Times New Roman" w:hAnsi="Times New Roman" w:cs="Times New Roman"/>
          <w:lang w:val="en-US" w:bidi="ar-SA"/>
        </w:rPr>
        <w:t xml:space="preserve"> 2015 in den </w:t>
      </w:r>
      <w:proofErr w:type="spellStart"/>
      <w:r w:rsidRPr="00117A44">
        <w:rPr>
          <w:rFonts w:ascii="Times New Roman" w:eastAsia="Times New Roman" w:hAnsi="Times New Roman" w:cs="Times New Roman"/>
          <w:lang w:val="en-US" w:bidi="ar-SA"/>
        </w:rPr>
        <w:t>Bereich</w:t>
      </w:r>
      <w:proofErr w:type="spellEnd"/>
      <w:r w:rsidRPr="00117A44">
        <w:rPr>
          <w:rFonts w:ascii="Times New Roman" w:eastAsia="Times New Roman" w:hAnsi="Times New Roman" w:cs="Times New Roman"/>
          <w:lang w:val="en-US" w:bidi="ar-SA"/>
        </w:rPr>
        <w:t xml:space="preserve"> </w:t>
      </w:r>
      <w:proofErr w:type="spellStart"/>
      <w:r w:rsidRPr="00117A44">
        <w:rPr>
          <w:rFonts w:ascii="Times New Roman" w:eastAsia="Times New Roman" w:hAnsi="Times New Roman" w:cs="Times New Roman"/>
          <w:lang w:val="en-US" w:bidi="ar-SA"/>
        </w:rPr>
        <w:t>Zubehör</w:t>
      </w:r>
      <w:proofErr w:type="spellEnd"/>
      <w:r w:rsidRPr="00117A44">
        <w:rPr>
          <w:rFonts w:ascii="Times New Roman" w:eastAsia="Times New Roman" w:hAnsi="Times New Roman" w:cs="Times New Roman"/>
          <w:lang w:val="en-US" w:bidi="ar-SA"/>
        </w:rPr>
        <w:t xml:space="preserve"> für </w:t>
      </w:r>
      <w:proofErr w:type="spellStart"/>
      <w:r w:rsidRPr="00117A44">
        <w:rPr>
          <w:rFonts w:ascii="Times New Roman" w:eastAsia="Times New Roman" w:hAnsi="Times New Roman" w:cs="Times New Roman"/>
          <w:lang w:val="en-US" w:bidi="ar-SA"/>
        </w:rPr>
        <w:t>Fliesen</w:t>
      </w:r>
      <w:proofErr w:type="spellEnd"/>
      <w:r w:rsidRPr="00117A44">
        <w:rPr>
          <w:rFonts w:ascii="Times New Roman" w:eastAsia="Times New Roman" w:hAnsi="Times New Roman" w:cs="Times New Roman"/>
          <w:lang w:val="en-US" w:bidi="ar-SA"/>
        </w:rPr>
        <w:t xml:space="preserve"> und </w:t>
      </w:r>
      <w:proofErr w:type="spellStart"/>
      <w:r w:rsidRPr="00117A44">
        <w:rPr>
          <w:rFonts w:ascii="Times New Roman" w:eastAsia="Times New Roman" w:hAnsi="Times New Roman" w:cs="Times New Roman"/>
          <w:lang w:val="en-US" w:bidi="ar-SA"/>
        </w:rPr>
        <w:t>Naturstein</w:t>
      </w:r>
      <w:proofErr w:type="spellEnd"/>
      <w:r w:rsidRPr="00117A44">
        <w:rPr>
          <w:rFonts w:ascii="Times New Roman" w:eastAsia="Times New Roman" w:hAnsi="Times New Roman" w:cs="Times New Roman"/>
          <w:lang w:val="en-US" w:bidi="ar-SA"/>
        </w:rPr>
        <w:t xml:space="preserve"> (Profile, </w:t>
      </w:r>
      <w:proofErr w:type="spellStart"/>
      <w:r w:rsidRPr="00117A44">
        <w:rPr>
          <w:rFonts w:ascii="Times New Roman" w:eastAsia="Times New Roman" w:hAnsi="Times New Roman" w:cs="Times New Roman"/>
          <w:lang w:val="en-US" w:bidi="ar-SA"/>
        </w:rPr>
        <w:t>Stelzlager</w:t>
      </w:r>
      <w:proofErr w:type="spellEnd"/>
      <w:r w:rsidRPr="00117A44">
        <w:rPr>
          <w:rFonts w:ascii="Times New Roman" w:eastAsia="Times New Roman" w:hAnsi="Times New Roman" w:cs="Times New Roman"/>
          <w:lang w:val="en-US" w:bidi="ar-SA"/>
        </w:rPr>
        <w:t xml:space="preserve">, Matten und </w:t>
      </w:r>
      <w:proofErr w:type="spellStart"/>
      <w:r w:rsidRPr="00117A44">
        <w:rPr>
          <w:rFonts w:ascii="Times New Roman" w:eastAsia="Times New Roman" w:hAnsi="Times New Roman" w:cs="Times New Roman"/>
          <w:lang w:val="en-US" w:bidi="ar-SA"/>
        </w:rPr>
        <w:t>Nivelliersysteme</w:t>
      </w:r>
      <w:proofErr w:type="spellEnd"/>
      <w:r w:rsidRPr="00117A44">
        <w:rPr>
          <w:rFonts w:ascii="Times New Roman" w:eastAsia="Times New Roman" w:hAnsi="Times New Roman" w:cs="Times New Roman"/>
          <w:lang w:val="en-US" w:bidi="ar-SA"/>
        </w:rPr>
        <w:t xml:space="preserve">), wo er </w:t>
      </w:r>
      <w:proofErr w:type="spellStart"/>
      <w:r w:rsidRPr="00117A44">
        <w:rPr>
          <w:rFonts w:ascii="Times New Roman" w:eastAsia="Times New Roman" w:hAnsi="Times New Roman" w:cs="Times New Roman"/>
          <w:lang w:val="en-US" w:bidi="ar-SA"/>
        </w:rPr>
        <w:t>hauptsächlich</w:t>
      </w:r>
      <w:proofErr w:type="spellEnd"/>
      <w:r w:rsidRPr="00117A44">
        <w:rPr>
          <w:rFonts w:ascii="Times New Roman" w:eastAsia="Times New Roman" w:hAnsi="Times New Roman" w:cs="Times New Roman"/>
          <w:lang w:val="en-US" w:bidi="ar-SA"/>
        </w:rPr>
        <w:t xml:space="preserve"> den </w:t>
      </w:r>
      <w:proofErr w:type="spellStart"/>
      <w:r w:rsidRPr="00117A44">
        <w:rPr>
          <w:rFonts w:ascii="Times New Roman" w:eastAsia="Times New Roman" w:hAnsi="Times New Roman" w:cs="Times New Roman"/>
          <w:lang w:val="en-US" w:bidi="ar-SA"/>
        </w:rPr>
        <w:t>deutschsprachigen</w:t>
      </w:r>
      <w:proofErr w:type="spellEnd"/>
      <w:r w:rsidRPr="00117A44">
        <w:rPr>
          <w:rFonts w:ascii="Times New Roman" w:eastAsia="Times New Roman" w:hAnsi="Times New Roman" w:cs="Times New Roman"/>
          <w:lang w:val="en-US" w:bidi="ar-SA"/>
        </w:rPr>
        <w:t xml:space="preserve"> </w:t>
      </w:r>
      <w:proofErr w:type="spellStart"/>
      <w:r w:rsidRPr="00117A44">
        <w:rPr>
          <w:rFonts w:ascii="Times New Roman" w:eastAsia="Times New Roman" w:hAnsi="Times New Roman" w:cs="Times New Roman"/>
          <w:lang w:val="en-US" w:bidi="ar-SA"/>
        </w:rPr>
        <w:t>Markt</w:t>
      </w:r>
      <w:proofErr w:type="spellEnd"/>
      <w:r w:rsidRPr="00117A44">
        <w:rPr>
          <w:rFonts w:ascii="Times New Roman" w:eastAsia="Times New Roman" w:hAnsi="Times New Roman" w:cs="Times New Roman"/>
          <w:lang w:val="en-US" w:bidi="ar-SA"/>
        </w:rPr>
        <w:t xml:space="preserve"> </w:t>
      </w:r>
      <w:proofErr w:type="spellStart"/>
      <w:r w:rsidRPr="00117A44">
        <w:rPr>
          <w:rFonts w:ascii="Times New Roman" w:eastAsia="Times New Roman" w:hAnsi="Times New Roman" w:cs="Times New Roman"/>
          <w:lang w:val="en-US" w:bidi="ar-SA"/>
        </w:rPr>
        <w:t>verantwortete</w:t>
      </w:r>
      <w:proofErr w:type="spellEnd"/>
      <w:r w:rsidRPr="00117A44">
        <w:rPr>
          <w:rFonts w:ascii="Times New Roman" w:eastAsia="Times New Roman" w:hAnsi="Times New Roman" w:cs="Times New Roman"/>
          <w:lang w:val="en-US" w:bidi="ar-SA"/>
        </w:rPr>
        <w:t xml:space="preserve">. </w:t>
      </w:r>
    </w:p>
    <w:p w14:paraId="4097BDBA" w14:textId="77777777" w:rsidR="00117A44" w:rsidRPr="00117A44" w:rsidRDefault="00117A44" w:rsidP="00117A44">
      <w:pPr>
        <w:widowControl/>
        <w:suppressAutoHyphens/>
        <w:rPr>
          <w:rFonts w:ascii="Times New Roman" w:eastAsia="Times New Roman" w:hAnsi="Times New Roman" w:cs="Times New Roman"/>
          <w:lang w:val="en-US" w:bidi="ar-SA"/>
        </w:rPr>
      </w:pPr>
    </w:p>
    <w:p w14:paraId="18564F4E" w14:textId="77777777" w:rsidR="00117A44" w:rsidRPr="00117A44" w:rsidRDefault="00117A44" w:rsidP="00117A44">
      <w:pPr>
        <w:widowControl/>
        <w:suppressAutoHyphens/>
        <w:rPr>
          <w:rFonts w:ascii="Times New Roman" w:eastAsia="Times New Roman" w:hAnsi="Times New Roman" w:cs="Times New Roman"/>
          <w:lang w:val="en-US" w:bidi="ar-SA"/>
        </w:rPr>
      </w:pPr>
      <w:proofErr w:type="spellStart"/>
      <w:r w:rsidRPr="00117A44">
        <w:rPr>
          <w:rFonts w:ascii="Times New Roman" w:eastAsia="Times New Roman" w:hAnsi="Times New Roman" w:cs="Times New Roman"/>
          <w:lang w:val="en-US" w:bidi="ar-SA"/>
        </w:rPr>
        <w:t>Benzer</w:t>
      </w:r>
      <w:proofErr w:type="spellEnd"/>
      <w:r w:rsidRPr="00117A44">
        <w:rPr>
          <w:rFonts w:ascii="Times New Roman" w:eastAsia="Times New Roman" w:hAnsi="Times New Roman" w:cs="Times New Roman"/>
          <w:lang w:val="en-US" w:bidi="ar-SA"/>
        </w:rPr>
        <w:t xml:space="preserve"> </w:t>
      </w:r>
      <w:proofErr w:type="spellStart"/>
      <w:r w:rsidRPr="00117A44">
        <w:rPr>
          <w:rFonts w:ascii="Times New Roman" w:eastAsia="Times New Roman" w:hAnsi="Times New Roman" w:cs="Times New Roman"/>
          <w:lang w:val="en-US" w:bidi="ar-SA"/>
        </w:rPr>
        <w:t>bringt</w:t>
      </w:r>
      <w:proofErr w:type="spellEnd"/>
      <w:r w:rsidRPr="00117A44">
        <w:rPr>
          <w:rFonts w:ascii="Times New Roman" w:eastAsia="Times New Roman" w:hAnsi="Times New Roman" w:cs="Times New Roman"/>
          <w:lang w:val="en-US" w:bidi="ar-SA"/>
        </w:rPr>
        <w:t xml:space="preserve"> </w:t>
      </w:r>
      <w:proofErr w:type="spellStart"/>
      <w:r w:rsidRPr="00117A44">
        <w:rPr>
          <w:rFonts w:ascii="Times New Roman" w:eastAsia="Times New Roman" w:hAnsi="Times New Roman" w:cs="Times New Roman"/>
          <w:lang w:val="en-US" w:bidi="ar-SA"/>
        </w:rPr>
        <w:t>somit</w:t>
      </w:r>
      <w:proofErr w:type="spellEnd"/>
      <w:r w:rsidRPr="00117A44">
        <w:rPr>
          <w:rFonts w:ascii="Times New Roman" w:eastAsia="Times New Roman" w:hAnsi="Times New Roman" w:cs="Times New Roman"/>
          <w:lang w:val="en-US" w:bidi="ar-SA"/>
        </w:rPr>
        <w:t xml:space="preserve"> </w:t>
      </w:r>
      <w:proofErr w:type="spellStart"/>
      <w:r w:rsidRPr="00117A44">
        <w:rPr>
          <w:rFonts w:ascii="Times New Roman" w:eastAsia="Times New Roman" w:hAnsi="Times New Roman" w:cs="Times New Roman"/>
          <w:lang w:val="en-US" w:bidi="ar-SA"/>
        </w:rPr>
        <w:t>entsprechende</w:t>
      </w:r>
      <w:proofErr w:type="spellEnd"/>
      <w:r w:rsidRPr="00117A44">
        <w:rPr>
          <w:rFonts w:ascii="Times New Roman" w:eastAsia="Times New Roman" w:hAnsi="Times New Roman" w:cs="Times New Roman"/>
          <w:lang w:val="en-US" w:bidi="ar-SA"/>
        </w:rPr>
        <w:t xml:space="preserve"> </w:t>
      </w:r>
      <w:proofErr w:type="spellStart"/>
      <w:r w:rsidRPr="00117A44">
        <w:rPr>
          <w:rFonts w:ascii="Times New Roman" w:eastAsia="Times New Roman" w:hAnsi="Times New Roman" w:cs="Times New Roman"/>
          <w:lang w:val="en-US" w:bidi="ar-SA"/>
        </w:rPr>
        <w:t>Markterfahrungen</w:t>
      </w:r>
      <w:proofErr w:type="spellEnd"/>
      <w:r w:rsidRPr="00117A44">
        <w:rPr>
          <w:rFonts w:ascii="Times New Roman" w:eastAsia="Times New Roman" w:hAnsi="Times New Roman" w:cs="Times New Roman"/>
          <w:lang w:val="en-US" w:bidi="ar-SA"/>
        </w:rPr>
        <w:t xml:space="preserve"> </w:t>
      </w:r>
      <w:proofErr w:type="spellStart"/>
      <w:r w:rsidRPr="00117A44">
        <w:rPr>
          <w:rFonts w:ascii="Times New Roman" w:eastAsia="Times New Roman" w:hAnsi="Times New Roman" w:cs="Times New Roman"/>
          <w:lang w:val="en-US" w:bidi="ar-SA"/>
        </w:rPr>
        <w:t>mit</w:t>
      </w:r>
      <w:proofErr w:type="spellEnd"/>
      <w:r w:rsidRPr="00117A44">
        <w:rPr>
          <w:rFonts w:ascii="Times New Roman" w:eastAsia="Times New Roman" w:hAnsi="Times New Roman" w:cs="Times New Roman"/>
          <w:lang w:val="en-US" w:bidi="ar-SA"/>
        </w:rPr>
        <w:t xml:space="preserve"> in </w:t>
      </w:r>
      <w:proofErr w:type="spellStart"/>
      <w:r w:rsidRPr="00117A44">
        <w:rPr>
          <w:rFonts w:ascii="Times New Roman" w:eastAsia="Times New Roman" w:hAnsi="Times New Roman" w:cs="Times New Roman"/>
          <w:lang w:val="en-US" w:bidi="ar-SA"/>
        </w:rPr>
        <w:t>seinen</w:t>
      </w:r>
      <w:proofErr w:type="spellEnd"/>
      <w:r w:rsidRPr="00117A44">
        <w:rPr>
          <w:rFonts w:ascii="Times New Roman" w:eastAsia="Times New Roman" w:hAnsi="Times New Roman" w:cs="Times New Roman"/>
          <w:lang w:val="en-US" w:bidi="ar-SA"/>
        </w:rPr>
        <w:t xml:space="preserve"> </w:t>
      </w:r>
      <w:proofErr w:type="spellStart"/>
      <w:r w:rsidRPr="00117A44">
        <w:rPr>
          <w:rFonts w:ascii="Times New Roman" w:eastAsia="Times New Roman" w:hAnsi="Times New Roman" w:cs="Times New Roman"/>
          <w:lang w:val="en-US" w:bidi="ar-SA"/>
        </w:rPr>
        <w:t>neuen</w:t>
      </w:r>
      <w:proofErr w:type="spellEnd"/>
      <w:r w:rsidRPr="00117A44">
        <w:rPr>
          <w:rFonts w:ascii="Times New Roman" w:eastAsia="Times New Roman" w:hAnsi="Times New Roman" w:cs="Times New Roman"/>
          <w:lang w:val="en-US" w:bidi="ar-SA"/>
        </w:rPr>
        <w:t xml:space="preserve"> </w:t>
      </w:r>
      <w:proofErr w:type="spellStart"/>
      <w:r w:rsidRPr="00117A44">
        <w:rPr>
          <w:rFonts w:ascii="Times New Roman" w:eastAsia="Times New Roman" w:hAnsi="Times New Roman" w:cs="Times New Roman"/>
          <w:lang w:val="en-US" w:bidi="ar-SA"/>
        </w:rPr>
        <w:t>Aufgabenbereich</w:t>
      </w:r>
      <w:proofErr w:type="spellEnd"/>
      <w:r w:rsidRPr="00117A44">
        <w:rPr>
          <w:rFonts w:ascii="Times New Roman" w:eastAsia="Times New Roman" w:hAnsi="Times New Roman" w:cs="Times New Roman"/>
          <w:lang w:val="en-US" w:bidi="ar-SA"/>
        </w:rPr>
        <w:t xml:space="preserve">. Dort </w:t>
      </w:r>
      <w:proofErr w:type="spellStart"/>
      <w:r w:rsidRPr="00117A44">
        <w:rPr>
          <w:rFonts w:ascii="Times New Roman" w:eastAsia="Times New Roman" w:hAnsi="Times New Roman" w:cs="Times New Roman"/>
          <w:lang w:val="en-US" w:bidi="ar-SA"/>
        </w:rPr>
        <w:t>liegt</w:t>
      </w:r>
      <w:proofErr w:type="spellEnd"/>
      <w:r w:rsidRPr="00117A44">
        <w:rPr>
          <w:rFonts w:ascii="Times New Roman" w:eastAsia="Times New Roman" w:hAnsi="Times New Roman" w:cs="Times New Roman"/>
          <w:lang w:val="en-US" w:bidi="ar-SA"/>
        </w:rPr>
        <w:t xml:space="preserve"> der </w:t>
      </w:r>
      <w:proofErr w:type="spellStart"/>
      <w:r w:rsidRPr="00117A44">
        <w:rPr>
          <w:rFonts w:ascii="Times New Roman" w:eastAsia="Times New Roman" w:hAnsi="Times New Roman" w:cs="Times New Roman"/>
          <w:lang w:val="en-US" w:bidi="ar-SA"/>
        </w:rPr>
        <w:t>Fokus</w:t>
      </w:r>
      <w:proofErr w:type="spellEnd"/>
      <w:r w:rsidRPr="00117A44">
        <w:rPr>
          <w:rFonts w:ascii="Times New Roman" w:eastAsia="Times New Roman" w:hAnsi="Times New Roman" w:cs="Times New Roman"/>
          <w:lang w:val="en-US" w:bidi="ar-SA"/>
        </w:rPr>
        <w:t xml:space="preserve"> auf der auf </w:t>
      </w:r>
      <w:proofErr w:type="spellStart"/>
      <w:r w:rsidRPr="00117A44">
        <w:rPr>
          <w:rFonts w:ascii="Times New Roman" w:eastAsia="Times New Roman" w:hAnsi="Times New Roman" w:cs="Times New Roman"/>
          <w:lang w:val="en-US" w:bidi="ar-SA"/>
        </w:rPr>
        <w:t>Nachhaltigkeit</w:t>
      </w:r>
      <w:proofErr w:type="spellEnd"/>
      <w:r w:rsidRPr="00117A44">
        <w:rPr>
          <w:rFonts w:ascii="Times New Roman" w:eastAsia="Times New Roman" w:hAnsi="Times New Roman" w:cs="Times New Roman"/>
          <w:lang w:val="en-US" w:bidi="ar-SA"/>
        </w:rPr>
        <w:t xml:space="preserve"> </w:t>
      </w:r>
      <w:proofErr w:type="spellStart"/>
      <w:r w:rsidRPr="00117A44">
        <w:rPr>
          <w:rFonts w:ascii="Times New Roman" w:eastAsia="Times New Roman" w:hAnsi="Times New Roman" w:cs="Times New Roman"/>
          <w:lang w:val="en-US" w:bidi="ar-SA"/>
        </w:rPr>
        <w:t>ausgerichteten</w:t>
      </w:r>
      <w:proofErr w:type="spellEnd"/>
      <w:r w:rsidRPr="00117A44">
        <w:rPr>
          <w:rFonts w:ascii="Times New Roman" w:eastAsia="Times New Roman" w:hAnsi="Times New Roman" w:cs="Times New Roman"/>
          <w:lang w:val="en-US" w:bidi="ar-SA"/>
        </w:rPr>
        <w:t xml:space="preserve"> </w:t>
      </w:r>
      <w:proofErr w:type="spellStart"/>
      <w:r w:rsidRPr="00117A44">
        <w:rPr>
          <w:rFonts w:ascii="Times New Roman" w:eastAsia="Times New Roman" w:hAnsi="Times New Roman" w:cs="Times New Roman"/>
          <w:lang w:val="en-US" w:bidi="ar-SA"/>
        </w:rPr>
        <w:t>Strategie</w:t>
      </w:r>
      <w:proofErr w:type="spellEnd"/>
      <w:r w:rsidRPr="00117A44">
        <w:rPr>
          <w:rFonts w:ascii="Times New Roman" w:eastAsia="Times New Roman" w:hAnsi="Times New Roman" w:cs="Times New Roman"/>
          <w:lang w:val="en-US" w:bidi="ar-SA"/>
        </w:rPr>
        <w:t xml:space="preserve">: Alle </w:t>
      </w:r>
      <w:proofErr w:type="spellStart"/>
      <w:r w:rsidRPr="00117A44">
        <w:rPr>
          <w:rFonts w:ascii="Times New Roman" w:eastAsia="Times New Roman" w:hAnsi="Times New Roman" w:cs="Times New Roman"/>
          <w:lang w:val="en-US" w:bidi="ar-SA"/>
        </w:rPr>
        <w:t>Produkte</w:t>
      </w:r>
      <w:proofErr w:type="spellEnd"/>
      <w:r w:rsidRPr="00117A44">
        <w:rPr>
          <w:rFonts w:ascii="Times New Roman" w:eastAsia="Times New Roman" w:hAnsi="Times New Roman" w:cs="Times New Roman"/>
          <w:lang w:val="en-US" w:bidi="ar-SA"/>
        </w:rPr>
        <w:t xml:space="preserve"> </w:t>
      </w:r>
      <w:proofErr w:type="spellStart"/>
      <w:r w:rsidRPr="00117A44">
        <w:rPr>
          <w:rFonts w:ascii="Times New Roman" w:eastAsia="Times New Roman" w:hAnsi="Times New Roman" w:cs="Times New Roman"/>
          <w:lang w:val="en-US" w:bidi="ar-SA"/>
        </w:rPr>
        <w:t>werden</w:t>
      </w:r>
      <w:proofErr w:type="spellEnd"/>
      <w:r w:rsidRPr="00117A44">
        <w:rPr>
          <w:rFonts w:ascii="Times New Roman" w:eastAsia="Times New Roman" w:hAnsi="Times New Roman" w:cs="Times New Roman"/>
          <w:lang w:val="en-US" w:bidi="ar-SA"/>
        </w:rPr>
        <w:t xml:space="preserve"> </w:t>
      </w:r>
      <w:proofErr w:type="spellStart"/>
      <w:r w:rsidRPr="00117A44">
        <w:rPr>
          <w:rFonts w:ascii="Times New Roman" w:eastAsia="Times New Roman" w:hAnsi="Times New Roman" w:cs="Times New Roman"/>
          <w:lang w:val="en-US" w:bidi="ar-SA"/>
        </w:rPr>
        <w:t>mit</w:t>
      </w:r>
      <w:proofErr w:type="spellEnd"/>
      <w:r w:rsidRPr="00117A44">
        <w:rPr>
          <w:rFonts w:ascii="Times New Roman" w:eastAsia="Times New Roman" w:hAnsi="Times New Roman" w:cs="Times New Roman"/>
          <w:lang w:val="en-US" w:bidi="ar-SA"/>
        </w:rPr>
        <w:t xml:space="preserve"> </w:t>
      </w:r>
      <w:proofErr w:type="spellStart"/>
      <w:r w:rsidRPr="00117A44">
        <w:rPr>
          <w:rFonts w:ascii="Times New Roman" w:eastAsia="Times New Roman" w:hAnsi="Times New Roman" w:cs="Times New Roman"/>
          <w:lang w:val="en-US" w:bidi="ar-SA"/>
        </w:rPr>
        <w:t>umweltschonenden</w:t>
      </w:r>
      <w:proofErr w:type="spellEnd"/>
      <w:r w:rsidRPr="00117A44">
        <w:rPr>
          <w:rFonts w:ascii="Times New Roman" w:eastAsia="Times New Roman" w:hAnsi="Times New Roman" w:cs="Times New Roman"/>
          <w:lang w:val="en-US" w:bidi="ar-SA"/>
        </w:rPr>
        <w:t xml:space="preserve"> </w:t>
      </w:r>
      <w:proofErr w:type="spellStart"/>
      <w:r w:rsidRPr="00117A44">
        <w:rPr>
          <w:rFonts w:ascii="Times New Roman" w:eastAsia="Times New Roman" w:hAnsi="Times New Roman" w:cs="Times New Roman"/>
          <w:lang w:val="en-US" w:bidi="ar-SA"/>
        </w:rPr>
        <w:t>Technologien</w:t>
      </w:r>
      <w:proofErr w:type="spellEnd"/>
      <w:r w:rsidRPr="00117A44">
        <w:rPr>
          <w:rFonts w:ascii="Times New Roman" w:eastAsia="Times New Roman" w:hAnsi="Times New Roman" w:cs="Times New Roman"/>
          <w:lang w:val="en-US" w:bidi="ar-SA"/>
        </w:rPr>
        <w:t xml:space="preserve"> </w:t>
      </w:r>
      <w:proofErr w:type="spellStart"/>
      <w:r w:rsidRPr="00117A44">
        <w:rPr>
          <w:rFonts w:ascii="Times New Roman" w:eastAsia="Times New Roman" w:hAnsi="Times New Roman" w:cs="Times New Roman"/>
          <w:lang w:val="en-US" w:bidi="ar-SA"/>
        </w:rPr>
        <w:t>hergestellt</w:t>
      </w:r>
      <w:proofErr w:type="spellEnd"/>
      <w:r w:rsidRPr="00117A44">
        <w:rPr>
          <w:rFonts w:ascii="Times New Roman" w:eastAsia="Times New Roman" w:hAnsi="Times New Roman" w:cs="Times New Roman"/>
          <w:lang w:val="en-US" w:bidi="ar-SA"/>
        </w:rPr>
        <w:t xml:space="preserve">, die </w:t>
      </w:r>
      <w:proofErr w:type="spellStart"/>
      <w:r w:rsidRPr="00117A44">
        <w:rPr>
          <w:rFonts w:ascii="Times New Roman" w:eastAsia="Times New Roman" w:hAnsi="Times New Roman" w:cs="Times New Roman"/>
          <w:lang w:val="en-US" w:bidi="ar-SA"/>
        </w:rPr>
        <w:t>ökologischen</w:t>
      </w:r>
      <w:proofErr w:type="spellEnd"/>
      <w:r w:rsidRPr="00117A44">
        <w:rPr>
          <w:rFonts w:ascii="Times New Roman" w:eastAsia="Times New Roman" w:hAnsi="Times New Roman" w:cs="Times New Roman"/>
          <w:lang w:val="en-US" w:bidi="ar-SA"/>
        </w:rPr>
        <w:t xml:space="preserve"> </w:t>
      </w:r>
      <w:proofErr w:type="spellStart"/>
      <w:r w:rsidRPr="00117A44">
        <w:rPr>
          <w:rFonts w:ascii="Times New Roman" w:eastAsia="Times New Roman" w:hAnsi="Times New Roman" w:cs="Times New Roman"/>
          <w:lang w:val="en-US" w:bidi="ar-SA"/>
        </w:rPr>
        <w:t>Aspekte</w:t>
      </w:r>
      <w:proofErr w:type="spellEnd"/>
      <w:r w:rsidRPr="00117A44">
        <w:rPr>
          <w:rFonts w:ascii="Times New Roman" w:eastAsia="Times New Roman" w:hAnsi="Times New Roman" w:cs="Times New Roman"/>
          <w:lang w:val="en-US" w:bidi="ar-SA"/>
        </w:rPr>
        <w:t xml:space="preserve"> </w:t>
      </w:r>
      <w:proofErr w:type="spellStart"/>
      <w:r w:rsidRPr="00117A44">
        <w:rPr>
          <w:rFonts w:ascii="Times New Roman" w:eastAsia="Times New Roman" w:hAnsi="Times New Roman" w:cs="Times New Roman"/>
          <w:lang w:val="en-US" w:bidi="ar-SA"/>
        </w:rPr>
        <w:t>sind</w:t>
      </w:r>
      <w:proofErr w:type="spellEnd"/>
      <w:r w:rsidRPr="00117A44">
        <w:rPr>
          <w:rFonts w:ascii="Times New Roman" w:eastAsia="Times New Roman" w:hAnsi="Times New Roman" w:cs="Times New Roman"/>
          <w:lang w:val="en-US" w:bidi="ar-SA"/>
        </w:rPr>
        <w:t xml:space="preserve"> in </w:t>
      </w:r>
      <w:proofErr w:type="spellStart"/>
      <w:r w:rsidRPr="00117A44">
        <w:rPr>
          <w:rFonts w:ascii="Times New Roman" w:eastAsia="Times New Roman" w:hAnsi="Times New Roman" w:cs="Times New Roman"/>
          <w:lang w:val="en-US" w:bidi="ar-SA"/>
        </w:rPr>
        <w:t>ein</w:t>
      </w:r>
      <w:proofErr w:type="spellEnd"/>
      <w:r w:rsidRPr="00117A44">
        <w:rPr>
          <w:rFonts w:ascii="Times New Roman" w:eastAsia="Times New Roman" w:hAnsi="Times New Roman" w:cs="Times New Roman"/>
          <w:lang w:val="en-US" w:bidi="ar-SA"/>
        </w:rPr>
        <w:t xml:space="preserve"> </w:t>
      </w:r>
      <w:proofErr w:type="spellStart"/>
      <w:r w:rsidRPr="00117A44">
        <w:rPr>
          <w:rFonts w:ascii="Times New Roman" w:eastAsia="Times New Roman" w:hAnsi="Times New Roman" w:cs="Times New Roman"/>
          <w:lang w:val="en-US" w:bidi="ar-SA"/>
        </w:rPr>
        <w:t>Gesamtkonzept</w:t>
      </w:r>
      <w:proofErr w:type="spellEnd"/>
      <w:r w:rsidRPr="00117A44">
        <w:rPr>
          <w:rFonts w:ascii="Times New Roman" w:eastAsia="Times New Roman" w:hAnsi="Times New Roman" w:cs="Times New Roman"/>
          <w:lang w:val="en-US" w:bidi="ar-SA"/>
        </w:rPr>
        <w:t xml:space="preserve"> </w:t>
      </w:r>
      <w:proofErr w:type="spellStart"/>
      <w:r w:rsidRPr="00117A44">
        <w:rPr>
          <w:rFonts w:ascii="Times New Roman" w:eastAsia="Times New Roman" w:hAnsi="Times New Roman" w:cs="Times New Roman"/>
          <w:lang w:val="en-US" w:bidi="ar-SA"/>
        </w:rPr>
        <w:t>eingebunden</w:t>
      </w:r>
      <w:proofErr w:type="spellEnd"/>
      <w:r w:rsidRPr="00117A44">
        <w:rPr>
          <w:rFonts w:ascii="Times New Roman" w:eastAsia="Times New Roman" w:hAnsi="Times New Roman" w:cs="Times New Roman"/>
          <w:lang w:val="en-US" w:bidi="ar-SA"/>
        </w:rPr>
        <w:t xml:space="preserve">, </w:t>
      </w:r>
      <w:proofErr w:type="spellStart"/>
      <w:r w:rsidRPr="00117A44">
        <w:rPr>
          <w:rFonts w:ascii="Times New Roman" w:eastAsia="Times New Roman" w:hAnsi="Times New Roman" w:cs="Times New Roman"/>
          <w:lang w:val="en-US" w:bidi="ar-SA"/>
        </w:rPr>
        <w:t>bei</w:t>
      </w:r>
      <w:proofErr w:type="spellEnd"/>
      <w:r w:rsidRPr="00117A44">
        <w:rPr>
          <w:rFonts w:ascii="Times New Roman" w:eastAsia="Times New Roman" w:hAnsi="Times New Roman" w:cs="Times New Roman"/>
          <w:lang w:val="en-US" w:bidi="ar-SA"/>
        </w:rPr>
        <w:t xml:space="preserve"> dem die </w:t>
      </w:r>
      <w:proofErr w:type="spellStart"/>
      <w:r w:rsidRPr="00117A44">
        <w:rPr>
          <w:rFonts w:ascii="Times New Roman" w:eastAsia="Times New Roman" w:hAnsi="Times New Roman" w:cs="Times New Roman"/>
          <w:lang w:val="en-US" w:bidi="ar-SA"/>
        </w:rPr>
        <w:t>Nachhaltigkeit</w:t>
      </w:r>
      <w:proofErr w:type="spellEnd"/>
      <w:r w:rsidRPr="00117A44">
        <w:rPr>
          <w:rFonts w:ascii="Times New Roman" w:eastAsia="Times New Roman" w:hAnsi="Times New Roman" w:cs="Times New Roman"/>
          <w:lang w:val="en-US" w:bidi="ar-SA"/>
        </w:rPr>
        <w:t xml:space="preserve"> </w:t>
      </w:r>
      <w:proofErr w:type="spellStart"/>
      <w:r w:rsidRPr="00117A44">
        <w:rPr>
          <w:rFonts w:ascii="Times New Roman" w:eastAsia="Times New Roman" w:hAnsi="Times New Roman" w:cs="Times New Roman"/>
          <w:lang w:val="en-US" w:bidi="ar-SA"/>
        </w:rPr>
        <w:t>auch</w:t>
      </w:r>
      <w:proofErr w:type="spellEnd"/>
      <w:r w:rsidRPr="00117A44">
        <w:rPr>
          <w:rFonts w:ascii="Times New Roman" w:eastAsia="Times New Roman" w:hAnsi="Times New Roman" w:cs="Times New Roman"/>
          <w:lang w:val="en-US" w:bidi="ar-SA"/>
        </w:rPr>
        <w:t xml:space="preserve"> </w:t>
      </w:r>
      <w:proofErr w:type="spellStart"/>
      <w:r w:rsidRPr="00117A44">
        <w:rPr>
          <w:rFonts w:ascii="Times New Roman" w:eastAsia="Times New Roman" w:hAnsi="Times New Roman" w:cs="Times New Roman"/>
          <w:lang w:val="en-US" w:bidi="ar-SA"/>
        </w:rPr>
        <w:t>bei</w:t>
      </w:r>
      <w:proofErr w:type="spellEnd"/>
      <w:r w:rsidRPr="00117A44">
        <w:rPr>
          <w:rFonts w:ascii="Times New Roman" w:eastAsia="Times New Roman" w:hAnsi="Times New Roman" w:cs="Times New Roman"/>
          <w:lang w:val="en-US" w:bidi="ar-SA"/>
        </w:rPr>
        <w:t xml:space="preserve"> der Wahl der </w:t>
      </w:r>
      <w:proofErr w:type="spellStart"/>
      <w:r w:rsidRPr="00117A44">
        <w:rPr>
          <w:rFonts w:ascii="Times New Roman" w:eastAsia="Times New Roman" w:hAnsi="Times New Roman" w:cs="Times New Roman"/>
          <w:lang w:val="en-US" w:bidi="ar-SA"/>
        </w:rPr>
        <w:t>Rohstoffe</w:t>
      </w:r>
      <w:proofErr w:type="spellEnd"/>
      <w:r w:rsidRPr="00117A44">
        <w:rPr>
          <w:rFonts w:ascii="Times New Roman" w:eastAsia="Times New Roman" w:hAnsi="Times New Roman" w:cs="Times New Roman"/>
          <w:lang w:val="en-US" w:bidi="ar-SA"/>
        </w:rPr>
        <w:t xml:space="preserve">, </w:t>
      </w:r>
      <w:proofErr w:type="spellStart"/>
      <w:r w:rsidRPr="00117A44">
        <w:rPr>
          <w:rFonts w:ascii="Times New Roman" w:eastAsia="Times New Roman" w:hAnsi="Times New Roman" w:cs="Times New Roman"/>
          <w:lang w:val="en-US" w:bidi="ar-SA"/>
        </w:rPr>
        <w:t>im</w:t>
      </w:r>
      <w:proofErr w:type="spellEnd"/>
      <w:r w:rsidRPr="00117A44">
        <w:rPr>
          <w:rFonts w:ascii="Times New Roman" w:eastAsia="Times New Roman" w:hAnsi="Times New Roman" w:cs="Times New Roman"/>
          <w:lang w:val="en-US" w:bidi="ar-SA"/>
        </w:rPr>
        <w:t xml:space="preserve"> </w:t>
      </w:r>
      <w:proofErr w:type="spellStart"/>
      <w:r w:rsidRPr="00117A44">
        <w:rPr>
          <w:rFonts w:ascii="Times New Roman" w:eastAsia="Times New Roman" w:hAnsi="Times New Roman" w:cs="Times New Roman"/>
          <w:lang w:val="en-US" w:bidi="ar-SA"/>
        </w:rPr>
        <w:t>Produktionsprozess</w:t>
      </w:r>
      <w:proofErr w:type="spellEnd"/>
      <w:r w:rsidRPr="00117A44">
        <w:rPr>
          <w:rFonts w:ascii="Times New Roman" w:eastAsia="Times New Roman" w:hAnsi="Times New Roman" w:cs="Times New Roman"/>
          <w:lang w:val="en-US" w:bidi="ar-SA"/>
        </w:rPr>
        <w:t xml:space="preserve">, </w:t>
      </w:r>
      <w:proofErr w:type="spellStart"/>
      <w:r w:rsidRPr="00117A44">
        <w:rPr>
          <w:rFonts w:ascii="Times New Roman" w:eastAsia="Times New Roman" w:hAnsi="Times New Roman" w:cs="Times New Roman"/>
          <w:lang w:val="en-US" w:bidi="ar-SA"/>
        </w:rPr>
        <w:t>bei</w:t>
      </w:r>
      <w:proofErr w:type="spellEnd"/>
      <w:r w:rsidRPr="00117A44">
        <w:rPr>
          <w:rFonts w:ascii="Times New Roman" w:eastAsia="Times New Roman" w:hAnsi="Times New Roman" w:cs="Times New Roman"/>
          <w:lang w:val="en-US" w:bidi="ar-SA"/>
        </w:rPr>
        <w:t xml:space="preserve"> </w:t>
      </w:r>
      <w:proofErr w:type="spellStart"/>
      <w:r w:rsidRPr="00117A44">
        <w:rPr>
          <w:rFonts w:ascii="Times New Roman" w:eastAsia="Times New Roman" w:hAnsi="Times New Roman" w:cs="Times New Roman"/>
          <w:lang w:val="en-US" w:bidi="ar-SA"/>
        </w:rPr>
        <w:t>Verpackung</w:t>
      </w:r>
      <w:proofErr w:type="spellEnd"/>
      <w:r w:rsidRPr="00117A44">
        <w:rPr>
          <w:rFonts w:ascii="Times New Roman" w:eastAsia="Times New Roman" w:hAnsi="Times New Roman" w:cs="Times New Roman"/>
          <w:lang w:val="en-US" w:bidi="ar-SA"/>
        </w:rPr>
        <w:t xml:space="preserve">, Transport und </w:t>
      </w:r>
      <w:proofErr w:type="spellStart"/>
      <w:r w:rsidRPr="00117A44">
        <w:rPr>
          <w:rFonts w:ascii="Times New Roman" w:eastAsia="Times New Roman" w:hAnsi="Times New Roman" w:cs="Times New Roman"/>
          <w:lang w:val="en-US" w:bidi="ar-SA"/>
        </w:rPr>
        <w:t>natürlich</w:t>
      </w:r>
      <w:proofErr w:type="spellEnd"/>
      <w:r w:rsidRPr="00117A44">
        <w:rPr>
          <w:rFonts w:ascii="Times New Roman" w:eastAsia="Times New Roman" w:hAnsi="Times New Roman" w:cs="Times New Roman"/>
          <w:lang w:val="en-US" w:bidi="ar-SA"/>
        </w:rPr>
        <w:t xml:space="preserve"> </w:t>
      </w:r>
      <w:proofErr w:type="spellStart"/>
      <w:r w:rsidRPr="00117A44">
        <w:rPr>
          <w:rFonts w:ascii="Times New Roman" w:eastAsia="Times New Roman" w:hAnsi="Times New Roman" w:cs="Times New Roman"/>
          <w:lang w:val="en-US" w:bidi="ar-SA"/>
        </w:rPr>
        <w:t>bei</w:t>
      </w:r>
      <w:proofErr w:type="spellEnd"/>
      <w:r w:rsidRPr="00117A44">
        <w:rPr>
          <w:rFonts w:ascii="Times New Roman" w:eastAsia="Times New Roman" w:hAnsi="Times New Roman" w:cs="Times New Roman"/>
          <w:lang w:val="en-US" w:bidi="ar-SA"/>
        </w:rPr>
        <w:t xml:space="preserve"> den </w:t>
      </w:r>
      <w:proofErr w:type="spellStart"/>
      <w:r w:rsidRPr="00117A44">
        <w:rPr>
          <w:rFonts w:ascii="Times New Roman" w:eastAsia="Times New Roman" w:hAnsi="Times New Roman" w:cs="Times New Roman"/>
          <w:lang w:val="en-US" w:bidi="ar-SA"/>
        </w:rPr>
        <w:t>Pflegeprodukten</w:t>
      </w:r>
      <w:proofErr w:type="spellEnd"/>
      <w:r w:rsidRPr="00117A44">
        <w:rPr>
          <w:rFonts w:ascii="Times New Roman" w:eastAsia="Times New Roman" w:hAnsi="Times New Roman" w:cs="Times New Roman"/>
          <w:lang w:val="en-US" w:bidi="ar-SA"/>
        </w:rPr>
        <w:t xml:space="preserve"> </w:t>
      </w:r>
      <w:proofErr w:type="spellStart"/>
      <w:r w:rsidRPr="00117A44">
        <w:rPr>
          <w:rFonts w:ascii="Times New Roman" w:eastAsia="Times New Roman" w:hAnsi="Times New Roman" w:cs="Times New Roman"/>
          <w:lang w:val="en-US" w:bidi="ar-SA"/>
        </w:rPr>
        <w:t>im</w:t>
      </w:r>
      <w:proofErr w:type="spellEnd"/>
      <w:r w:rsidRPr="00117A44">
        <w:rPr>
          <w:rFonts w:ascii="Times New Roman" w:eastAsia="Times New Roman" w:hAnsi="Times New Roman" w:cs="Times New Roman"/>
          <w:lang w:val="en-US" w:bidi="ar-SA"/>
        </w:rPr>
        <w:t xml:space="preserve"> </w:t>
      </w:r>
      <w:proofErr w:type="spellStart"/>
      <w:r w:rsidRPr="00117A44">
        <w:rPr>
          <w:rFonts w:ascii="Times New Roman" w:eastAsia="Times New Roman" w:hAnsi="Times New Roman" w:cs="Times New Roman"/>
          <w:lang w:val="en-US" w:bidi="ar-SA"/>
        </w:rPr>
        <w:t>Vordergrund</w:t>
      </w:r>
      <w:proofErr w:type="spellEnd"/>
      <w:r w:rsidRPr="00117A44">
        <w:rPr>
          <w:rFonts w:ascii="Times New Roman" w:eastAsia="Times New Roman" w:hAnsi="Times New Roman" w:cs="Times New Roman"/>
          <w:lang w:val="en-US" w:bidi="ar-SA"/>
        </w:rPr>
        <w:t xml:space="preserve"> </w:t>
      </w:r>
      <w:proofErr w:type="spellStart"/>
      <w:r w:rsidRPr="00117A44">
        <w:rPr>
          <w:rFonts w:ascii="Times New Roman" w:eastAsia="Times New Roman" w:hAnsi="Times New Roman" w:cs="Times New Roman"/>
          <w:lang w:val="en-US" w:bidi="ar-SA"/>
        </w:rPr>
        <w:t>stehen</w:t>
      </w:r>
      <w:proofErr w:type="spellEnd"/>
      <w:r w:rsidRPr="00117A44">
        <w:rPr>
          <w:rFonts w:ascii="Times New Roman" w:eastAsia="Times New Roman" w:hAnsi="Times New Roman" w:cs="Times New Roman"/>
          <w:lang w:val="en-US" w:bidi="ar-SA"/>
        </w:rPr>
        <w:t xml:space="preserve">. </w:t>
      </w:r>
    </w:p>
    <w:p w14:paraId="422D28CB" w14:textId="77777777" w:rsidR="00117A44" w:rsidRPr="00117A44" w:rsidRDefault="00117A44" w:rsidP="00117A44">
      <w:pPr>
        <w:widowControl/>
        <w:suppressAutoHyphens/>
        <w:rPr>
          <w:rFonts w:ascii="Times New Roman" w:eastAsia="Times New Roman" w:hAnsi="Times New Roman" w:cs="Times New Roman"/>
          <w:lang w:val="en-US" w:bidi="ar-SA"/>
        </w:rPr>
      </w:pPr>
    </w:p>
    <w:p w14:paraId="5982DC32" w14:textId="77777777" w:rsidR="00117A44" w:rsidRPr="00117A44" w:rsidRDefault="00117A44" w:rsidP="00117A44">
      <w:pPr>
        <w:widowControl/>
        <w:suppressAutoHyphens/>
        <w:rPr>
          <w:rFonts w:ascii="Times New Roman" w:eastAsia="Times New Roman" w:hAnsi="Times New Roman" w:cs="Times New Roman"/>
          <w:lang w:val="en-US" w:bidi="ar-SA"/>
        </w:rPr>
      </w:pPr>
      <w:r w:rsidRPr="00117A44">
        <w:rPr>
          <w:rFonts w:ascii="Times New Roman" w:eastAsia="Times New Roman" w:hAnsi="Times New Roman" w:cs="Times New Roman"/>
          <w:lang w:val="en-US" w:bidi="ar-SA"/>
        </w:rPr>
        <w:t xml:space="preserve">Die </w:t>
      </w:r>
      <w:proofErr w:type="spellStart"/>
      <w:r w:rsidRPr="00117A44">
        <w:rPr>
          <w:rFonts w:ascii="Times New Roman" w:eastAsia="Times New Roman" w:hAnsi="Times New Roman" w:cs="Times New Roman"/>
          <w:lang w:val="en-US" w:bidi="ar-SA"/>
        </w:rPr>
        <w:t>Reiniger</w:t>
      </w:r>
      <w:proofErr w:type="spellEnd"/>
      <w:r w:rsidRPr="00117A44">
        <w:rPr>
          <w:rFonts w:ascii="Times New Roman" w:eastAsia="Times New Roman" w:hAnsi="Times New Roman" w:cs="Times New Roman"/>
          <w:lang w:val="en-US" w:bidi="ar-SA"/>
        </w:rPr>
        <w:t xml:space="preserve"> </w:t>
      </w:r>
      <w:proofErr w:type="spellStart"/>
      <w:r w:rsidRPr="00117A44">
        <w:rPr>
          <w:rFonts w:ascii="Times New Roman" w:eastAsia="Times New Roman" w:hAnsi="Times New Roman" w:cs="Times New Roman"/>
          <w:lang w:val="en-US" w:bidi="ar-SA"/>
        </w:rPr>
        <w:t>enthalten</w:t>
      </w:r>
      <w:proofErr w:type="spellEnd"/>
      <w:r w:rsidRPr="00117A44">
        <w:rPr>
          <w:rFonts w:ascii="Times New Roman" w:eastAsia="Times New Roman" w:hAnsi="Times New Roman" w:cs="Times New Roman"/>
          <w:lang w:val="en-US" w:bidi="ar-SA"/>
        </w:rPr>
        <w:t xml:space="preserve"> bis </w:t>
      </w:r>
      <w:proofErr w:type="spellStart"/>
      <w:r w:rsidRPr="00117A44">
        <w:rPr>
          <w:rFonts w:ascii="Times New Roman" w:eastAsia="Times New Roman" w:hAnsi="Times New Roman" w:cs="Times New Roman"/>
          <w:lang w:val="en-US" w:bidi="ar-SA"/>
        </w:rPr>
        <w:t>zu</w:t>
      </w:r>
      <w:proofErr w:type="spellEnd"/>
      <w:r w:rsidRPr="00117A44">
        <w:rPr>
          <w:rFonts w:ascii="Times New Roman" w:eastAsia="Times New Roman" w:hAnsi="Times New Roman" w:cs="Times New Roman"/>
          <w:lang w:val="en-US" w:bidi="ar-SA"/>
        </w:rPr>
        <w:t xml:space="preserve"> 98% </w:t>
      </w:r>
      <w:proofErr w:type="spellStart"/>
      <w:r w:rsidRPr="00117A44">
        <w:rPr>
          <w:rFonts w:ascii="Times New Roman" w:eastAsia="Times New Roman" w:hAnsi="Times New Roman" w:cs="Times New Roman"/>
          <w:lang w:val="en-US" w:bidi="ar-SA"/>
        </w:rPr>
        <w:t>biologisch</w:t>
      </w:r>
      <w:proofErr w:type="spellEnd"/>
      <w:r w:rsidRPr="00117A44">
        <w:rPr>
          <w:rFonts w:ascii="Times New Roman" w:eastAsia="Times New Roman" w:hAnsi="Times New Roman" w:cs="Times New Roman"/>
          <w:lang w:val="en-US" w:bidi="ar-SA"/>
        </w:rPr>
        <w:t xml:space="preserve"> </w:t>
      </w:r>
      <w:proofErr w:type="spellStart"/>
      <w:r w:rsidRPr="00117A44">
        <w:rPr>
          <w:rFonts w:ascii="Times New Roman" w:eastAsia="Times New Roman" w:hAnsi="Times New Roman" w:cs="Times New Roman"/>
          <w:lang w:val="en-US" w:bidi="ar-SA"/>
        </w:rPr>
        <w:t>abbaubare</w:t>
      </w:r>
      <w:proofErr w:type="spellEnd"/>
      <w:r w:rsidRPr="00117A44">
        <w:rPr>
          <w:rFonts w:ascii="Times New Roman" w:eastAsia="Times New Roman" w:hAnsi="Times New Roman" w:cs="Times New Roman"/>
          <w:lang w:val="en-US" w:bidi="ar-SA"/>
        </w:rPr>
        <w:t xml:space="preserve"> </w:t>
      </w:r>
      <w:proofErr w:type="spellStart"/>
      <w:r w:rsidRPr="00117A44">
        <w:rPr>
          <w:rFonts w:ascii="Times New Roman" w:eastAsia="Times New Roman" w:hAnsi="Times New Roman" w:cs="Times New Roman"/>
          <w:lang w:val="en-US" w:bidi="ar-SA"/>
        </w:rPr>
        <w:t>Inhaltsstoffe</w:t>
      </w:r>
      <w:proofErr w:type="spellEnd"/>
      <w:r w:rsidRPr="00117A44">
        <w:rPr>
          <w:rFonts w:ascii="Times New Roman" w:eastAsia="Times New Roman" w:hAnsi="Times New Roman" w:cs="Times New Roman"/>
          <w:lang w:val="en-US" w:bidi="ar-SA"/>
        </w:rPr>
        <w:t xml:space="preserve">, </w:t>
      </w:r>
      <w:proofErr w:type="spellStart"/>
      <w:r w:rsidRPr="00117A44">
        <w:rPr>
          <w:rFonts w:ascii="Times New Roman" w:eastAsia="Times New Roman" w:hAnsi="Times New Roman" w:cs="Times New Roman"/>
          <w:lang w:val="en-US" w:bidi="ar-SA"/>
        </w:rPr>
        <w:t>während</w:t>
      </w:r>
      <w:proofErr w:type="spellEnd"/>
      <w:r w:rsidRPr="00117A44">
        <w:rPr>
          <w:rFonts w:ascii="Times New Roman" w:eastAsia="Times New Roman" w:hAnsi="Times New Roman" w:cs="Times New Roman"/>
          <w:lang w:val="en-US" w:bidi="ar-SA"/>
        </w:rPr>
        <w:t xml:space="preserve"> </w:t>
      </w:r>
      <w:proofErr w:type="spellStart"/>
      <w:r w:rsidRPr="00117A44">
        <w:rPr>
          <w:rFonts w:ascii="Times New Roman" w:eastAsia="Times New Roman" w:hAnsi="Times New Roman" w:cs="Times New Roman"/>
          <w:lang w:val="en-US" w:bidi="ar-SA"/>
        </w:rPr>
        <w:t>wasserbasierte</w:t>
      </w:r>
      <w:proofErr w:type="spellEnd"/>
      <w:r w:rsidRPr="00117A44">
        <w:rPr>
          <w:rFonts w:ascii="Times New Roman" w:eastAsia="Times New Roman" w:hAnsi="Times New Roman" w:cs="Times New Roman"/>
          <w:lang w:val="en-US" w:bidi="ar-SA"/>
        </w:rPr>
        <w:t xml:space="preserve"> </w:t>
      </w:r>
      <w:proofErr w:type="spellStart"/>
      <w:r w:rsidRPr="00117A44">
        <w:rPr>
          <w:rFonts w:ascii="Times New Roman" w:eastAsia="Times New Roman" w:hAnsi="Times New Roman" w:cs="Times New Roman"/>
          <w:lang w:val="en-US" w:bidi="ar-SA"/>
        </w:rPr>
        <w:t>Formulierungen</w:t>
      </w:r>
      <w:proofErr w:type="spellEnd"/>
      <w:r w:rsidRPr="00117A44">
        <w:rPr>
          <w:rFonts w:ascii="Times New Roman" w:eastAsia="Times New Roman" w:hAnsi="Times New Roman" w:cs="Times New Roman"/>
          <w:lang w:val="en-US" w:bidi="ar-SA"/>
        </w:rPr>
        <w:t xml:space="preserve"> 81 % der </w:t>
      </w:r>
      <w:proofErr w:type="spellStart"/>
      <w:r w:rsidRPr="00117A44">
        <w:rPr>
          <w:rFonts w:ascii="Times New Roman" w:eastAsia="Times New Roman" w:hAnsi="Times New Roman" w:cs="Times New Roman"/>
          <w:lang w:val="en-US" w:bidi="ar-SA"/>
        </w:rPr>
        <w:t>Gesamtproduktion</w:t>
      </w:r>
      <w:proofErr w:type="spellEnd"/>
      <w:r w:rsidRPr="00117A44">
        <w:rPr>
          <w:rFonts w:ascii="Times New Roman" w:eastAsia="Times New Roman" w:hAnsi="Times New Roman" w:cs="Times New Roman"/>
          <w:lang w:val="en-US" w:bidi="ar-SA"/>
        </w:rPr>
        <w:t xml:space="preserve"> </w:t>
      </w:r>
      <w:proofErr w:type="spellStart"/>
      <w:r w:rsidRPr="00117A44">
        <w:rPr>
          <w:rFonts w:ascii="Times New Roman" w:eastAsia="Times New Roman" w:hAnsi="Times New Roman" w:cs="Times New Roman"/>
          <w:lang w:val="en-US" w:bidi="ar-SA"/>
        </w:rPr>
        <w:t>ausmachen</w:t>
      </w:r>
      <w:proofErr w:type="spellEnd"/>
      <w:r w:rsidRPr="00117A44">
        <w:rPr>
          <w:rFonts w:ascii="Times New Roman" w:eastAsia="Times New Roman" w:hAnsi="Times New Roman" w:cs="Times New Roman"/>
          <w:lang w:val="en-US" w:bidi="ar-SA"/>
        </w:rPr>
        <w:t xml:space="preserve">. </w:t>
      </w:r>
    </w:p>
    <w:p w14:paraId="0C464BF3" w14:textId="77777777" w:rsidR="00117A44" w:rsidRPr="00117A44" w:rsidRDefault="00000000" w:rsidP="00117A44">
      <w:pPr>
        <w:widowControl/>
        <w:suppressAutoHyphens/>
        <w:spacing w:after="160" w:afterAutospacing="1" w:line="465" w:lineRule="atLeast"/>
        <w:rPr>
          <w:rFonts w:ascii="Times New Roman" w:eastAsia="Times New Roman" w:hAnsi="Times New Roman" w:cs="Times New Roman"/>
          <w:color w:val="0563C1"/>
          <w:u w:val="single"/>
          <w:lang w:val="en-US" w:bidi="ar-SA"/>
        </w:rPr>
      </w:pPr>
      <w:hyperlink r:id="rId7">
        <w:proofErr w:type="spellStart"/>
        <w:r w:rsidR="00117A44" w:rsidRPr="00117A44">
          <w:rPr>
            <w:rFonts w:ascii="Times New Roman" w:eastAsia="Times New Roman" w:hAnsi="Times New Roman" w:cs="Times New Roman"/>
            <w:color w:val="0563C1"/>
            <w:u w:val="single"/>
            <w:lang w:val="en-US" w:bidi="ar-SA"/>
          </w:rPr>
          <w:t>Weitere</w:t>
        </w:r>
        <w:proofErr w:type="spellEnd"/>
        <w:r w:rsidR="00117A44" w:rsidRPr="00117A44">
          <w:rPr>
            <w:rFonts w:ascii="Times New Roman" w:eastAsia="Times New Roman" w:hAnsi="Times New Roman" w:cs="Times New Roman"/>
            <w:color w:val="0563C1"/>
            <w:u w:val="single"/>
            <w:lang w:val="en-US" w:bidi="ar-SA"/>
          </w:rPr>
          <w:t xml:space="preserve"> Tipps </w:t>
        </w:r>
        <w:proofErr w:type="spellStart"/>
        <w:r w:rsidR="00117A44" w:rsidRPr="00117A44">
          <w:rPr>
            <w:rFonts w:ascii="Times New Roman" w:eastAsia="Times New Roman" w:hAnsi="Times New Roman" w:cs="Times New Roman"/>
            <w:color w:val="0563C1"/>
            <w:u w:val="single"/>
            <w:lang w:val="en-US" w:bidi="ar-SA"/>
          </w:rPr>
          <w:t>zur</w:t>
        </w:r>
        <w:proofErr w:type="spellEnd"/>
        <w:r w:rsidR="00117A44" w:rsidRPr="00117A44">
          <w:rPr>
            <w:rFonts w:ascii="Times New Roman" w:eastAsia="Times New Roman" w:hAnsi="Times New Roman" w:cs="Times New Roman"/>
            <w:color w:val="0563C1"/>
            <w:u w:val="single"/>
            <w:lang w:val="en-US" w:bidi="ar-SA"/>
          </w:rPr>
          <w:t xml:space="preserve"> </w:t>
        </w:r>
        <w:proofErr w:type="spellStart"/>
        <w:r w:rsidR="00117A44" w:rsidRPr="00117A44">
          <w:rPr>
            <w:rFonts w:ascii="Times New Roman" w:eastAsia="Times New Roman" w:hAnsi="Times New Roman" w:cs="Times New Roman"/>
            <w:color w:val="0563C1"/>
            <w:u w:val="single"/>
            <w:lang w:val="en-US" w:bidi="ar-SA"/>
          </w:rPr>
          <w:t>nachhaltigen</w:t>
        </w:r>
        <w:proofErr w:type="spellEnd"/>
        <w:r w:rsidR="00117A44" w:rsidRPr="00117A44">
          <w:rPr>
            <w:rFonts w:ascii="Times New Roman" w:eastAsia="Times New Roman" w:hAnsi="Times New Roman" w:cs="Times New Roman"/>
            <w:color w:val="0563C1"/>
            <w:u w:val="single"/>
            <w:lang w:val="en-US" w:bidi="ar-SA"/>
          </w:rPr>
          <w:t xml:space="preserve"> </w:t>
        </w:r>
        <w:proofErr w:type="spellStart"/>
        <w:r w:rsidR="00117A44" w:rsidRPr="00117A44">
          <w:rPr>
            <w:rFonts w:ascii="Times New Roman" w:eastAsia="Times New Roman" w:hAnsi="Times New Roman" w:cs="Times New Roman"/>
            <w:color w:val="0563C1"/>
            <w:u w:val="single"/>
            <w:lang w:val="en-US" w:bidi="ar-SA"/>
          </w:rPr>
          <w:t>Unterhaltspflege</w:t>
        </w:r>
        <w:proofErr w:type="spellEnd"/>
      </w:hyperlink>
    </w:p>
    <w:p w14:paraId="7FDC5E53" w14:textId="77777777" w:rsidR="00117A44" w:rsidRPr="00117A44" w:rsidRDefault="00000000" w:rsidP="00117A44">
      <w:pPr>
        <w:widowControl/>
        <w:suppressAutoHyphens/>
        <w:spacing w:after="160" w:afterAutospacing="1" w:line="465" w:lineRule="atLeast"/>
        <w:rPr>
          <w:rFonts w:ascii="Times New Roman" w:eastAsia="Times New Roman" w:hAnsi="Times New Roman" w:cs="Times New Roman"/>
          <w:lang w:val="en-US" w:bidi="ar-SA"/>
        </w:rPr>
      </w:pPr>
      <w:hyperlink r:id="rId8">
        <w:r w:rsidR="00117A44" w:rsidRPr="00117A44">
          <w:rPr>
            <w:rFonts w:ascii="Times New Roman" w:eastAsia="Times New Roman" w:hAnsi="Times New Roman" w:cs="Times New Roman"/>
            <w:lang w:val="en-US" w:bidi="ar-SA"/>
          </w:rPr>
          <w:t>www.filasolutions.com</w:t>
        </w:r>
      </w:hyperlink>
    </w:p>
    <w:p w14:paraId="2B41DE18" w14:textId="498A4540" w:rsidR="002E23A5" w:rsidRPr="00117A44" w:rsidRDefault="002E23A5" w:rsidP="00117A44"/>
    <w:sectPr w:rsidR="002E23A5" w:rsidRPr="00117A44" w:rsidSect="00992D6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 w:code="9"/>
      <w:pgMar w:top="2835" w:right="567" w:bottom="1276" w:left="567" w:header="561" w:footer="561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84396" w14:textId="77777777" w:rsidR="009319A8" w:rsidRDefault="009319A8">
      <w:r>
        <w:separator/>
      </w:r>
    </w:p>
  </w:endnote>
  <w:endnote w:type="continuationSeparator" w:id="0">
    <w:p w14:paraId="203D1732" w14:textId="77777777" w:rsidR="009319A8" w:rsidRDefault="00931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Book">
    <w:panose1 w:val="00000000000000000000"/>
    <w:charset w:val="00"/>
    <w:family w:val="modern"/>
    <w:notTrueType/>
    <w:pitch w:val="variable"/>
    <w:sig w:usb0="A00000AF" w:usb1="50000048" w:usb2="00000000" w:usb3="00000000" w:csb0="0000011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irmala UI Semilight">
    <w:panose1 w:val="020B0402040204020203"/>
    <w:charset w:val="00"/>
    <w:family w:val="swiss"/>
    <w:pitch w:val="variable"/>
    <w:sig w:usb0="80FF8023" w:usb1="0200004A" w:usb2="000002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361E2" w14:textId="77777777" w:rsidR="008A6676" w:rsidRDefault="008A667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E7D44" w14:textId="77777777" w:rsidR="008A6676" w:rsidRPr="008A6676" w:rsidRDefault="008A6676" w:rsidP="008A6676">
    <w:pPr>
      <w:pStyle w:val="Corpotesto"/>
      <w:kinsoku w:val="0"/>
      <w:overflowPunct w:val="0"/>
      <w:spacing w:before="85"/>
      <w:rPr>
        <w:lang w:val="de-DE"/>
      </w:rPr>
    </w:pPr>
    <w:r w:rsidRPr="008A6676">
      <w:rPr>
        <w:b/>
        <w:lang w:val="de-DE"/>
      </w:rPr>
      <w:t>Pressebüro deutschsprachige Länder: Alexandra Becker</w:t>
    </w:r>
    <w:r w:rsidRPr="008A6676">
      <w:rPr>
        <w:lang w:val="de-DE"/>
      </w:rPr>
      <w:t xml:space="preserve"> </w:t>
    </w:r>
  </w:p>
  <w:p w14:paraId="07743E0F" w14:textId="77777777" w:rsidR="008A6676" w:rsidRDefault="008A6676" w:rsidP="00992D62">
    <w:pPr>
      <w:pStyle w:val="Corpotesto"/>
      <w:kinsoku w:val="0"/>
      <w:overflowPunct w:val="0"/>
      <w:spacing w:before="85"/>
      <w:rPr>
        <w:lang w:val="pt-BR"/>
      </w:rPr>
    </w:pPr>
    <w:r w:rsidRPr="008A6676">
      <w:rPr>
        <w:lang w:val="pt-BR"/>
      </w:rPr>
      <w:t xml:space="preserve">Tel. Mobil +39 342 6993993 </w:t>
    </w:r>
    <w:r w:rsidRPr="008A6676">
      <w:rPr>
        <w:lang w:val="pt-BR"/>
      </w:rPr>
      <w:t xml:space="preserve">E-Mail: </w:t>
    </w:r>
    <w:r>
      <w:rPr>
        <w:lang w:val="pt-BR"/>
      </w:rPr>
      <w:fldChar w:fldCharType="begin"/>
    </w:r>
    <w:r>
      <w:rPr>
        <w:lang w:val="pt-BR"/>
      </w:rPr>
      <w:instrText xml:space="preserve"> HYPERLINK "mailto:</w:instrText>
    </w:r>
    <w:r w:rsidRPr="008A6676">
      <w:rPr>
        <w:lang w:val="pt-BR"/>
      </w:rPr>
      <w:instrText>alexandra.becker@filasolutions.com</w:instrText>
    </w:r>
    <w:r>
      <w:rPr>
        <w:lang w:val="pt-BR"/>
      </w:rPr>
      <w:instrText xml:space="preserve">" </w:instrText>
    </w:r>
    <w:r>
      <w:rPr>
        <w:lang w:val="pt-BR"/>
      </w:rPr>
    </w:r>
    <w:r>
      <w:rPr>
        <w:lang w:val="pt-BR"/>
      </w:rPr>
      <w:fldChar w:fldCharType="separate"/>
    </w:r>
    <w:r w:rsidRPr="008A6676">
      <w:rPr>
        <w:rStyle w:val="Collegamentoipertestuale"/>
        <w:lang w:val="pt-BR"/>
      </w:rPr>
      <w:t>alexandra.becker@filasolutions.com</w:t>
    </w:r>
    <w:r>
      <w:rPr>
        <w:lang w:val="pt-BR"/>
      </w:rPr>
      <w:fldChar w:fldCharType="end"/>
    </w:r>
  </w:p>
  <w:p w14:paraId="4332F411" w14:textId="66E8AE51" w:rsidR="00FA2E61" w:rsidRPr="008A6676" w:rsidRDefault="00992D62" w:rsidP="00992D62">
    <w:pPr>
      <w:pStyle w:val="Corpotesto"/>
      <w:kinsoku w:val="0"/>
      <w:overflowPunct w:val="0"/>
      <w:spacing w:before="85"/>
      <w:rPr>
        <w:lang w:val="pt-BR"/>
      </w:rPr>
    </w:pPr>
    <w:r w:rsidRPr="00992D62">
      <w:rPr>
        <w:lang w:val="en-US"/>
      </w:rPr>
      <w:t>F</w:t>
    </w:r>
    <w:r w:rsidRPr="00742DA5">
      <w:rPr>
        <w:color w:val="231F20"/>
        <w:lang w:val="en-US"/>
      </w:rPr>
      <w:t>ILA</w:t>
    </w:r>
    <w:r w:rsidRPr="00742DA5">
      <w:rPr>
        <w:color w:val="231F20"/>
        <w:spacing w:val="-10"/>
        <w:lang w:val="en-US"/>
      </w:rPr>
      <w:t xml:space="preserve"> </w:t>
    </w:r>
    <w:r w:rsidRPr="00742DA5">
      <w:rPr>
        <w:color w:val="231F20"/>
        <w:lang w:val="en-US"/>
      </w:rPr>
      <w:t>GROUP</w:t>
    </w:r>
    <w:r w:rsidRPr="00742DA5">
      <w:rPr>
        <w:color w:val="231F20"/>
        <w:spacing w:val="-10"/>
        <w:lang w:val="en-US"/>
      </w:rPr>
      <w:t xml:space="preserve"> </w:t>
    </w:r>
    <w:r w:rsidRPr="00742DA5">
      <w:rPr>
        <w:color w:val="231F20"/>
        <w:lang w:val="en-US"/>
      </w:rPr>
      <w:t>·</w:t>
    </w:r>
    <w:r w:rsidRPr="00742DA5">
      <w:rPr>
        <w:color w:val="231F20"/>
        <w:spacing w:val="-10"/>
        <w:lang w:val="en-US"/>
      </w:rPr>
      <w:t xml:space="preserve"> </w:t>
    </w:r>
    <w:proofErr w:type="spellStart"/>
    <w:r w:rsidRPr="00742DA5">
      <w:rPr>
        <w:color w:val="231F20"/>
        <w:lang w:val="en-US"/>
      </w:rPr>
      <w:t>italia</w:t>
    </w:r>
    <w:proofErr w:type="spellEnd"/>
    <w:r w:rsidRPr="00742DA5">
      <w:rPr>
        <w:color w:val="231F20"/>
        <w:spacing w:val="-9"/>
        <w:lang w:val="en-US"/>
      </w:rPr>
      <w:t xml:space="preserve"> </w:t>
    </w:r>
    <w:r w:rsidRPr="00742DA5">
      <w:rPr>
        <w:color w:val="231F20"/>
        <w:lang w:val="en-US"/>
      </w:rPr>
      <w:t>·</w:t>
    </w:r>
    <w:r w:rsidRPr="00742DA5">
      <w:rPr>
        <w:color w:val="231F20"/>
        <w:spacing w:val="-10"/>
        <w:lang w:val="en-US"/>
      </w:rPr>
      <w:t xml:space="preserve"> </w:t>
    </w:r>
    <w:proofErr w:type="spellStart"/>
    <w:r w:rsidRPr="00742DA5">
      <w:rPr>
        <w:color w:val="231F20"/>
        <w:lang w:val="en-US"/>
      </w:rPr>
      <w:t>france</w:t>
    </w:r>
    <w:proofErr w:type="spellEnd"/>
    <w:r w:rsidRPr="00742DA5">
      <w:rPr>
        <w:color w:val="231F20"/>
        <w:spacing w:val="-10"/>
        <w:lang w:val="en-US"/>
      </w:rPr>
      <w:t xml:space="preserve"> </w:t>
    </w:r>
    <w:r w:rsidRPr="00742DA5">
      <w:rPr>
        <w:color w:val="231F20"/>
        <w:lang w:val="en-US"/>
      </w:rPr>
      <w:t>·</w:t>
    </w:r>
    <w:r w:rsidRPr="00742DA5">
      <w:rPr>
        <w:color w:val="231F20"/>
        <w:spacing w:val="-9"/>
        <w:lang w:val="en-US"/>
      </w:rPr>
      <w:t xml:space="preserve"> </w:t>
    </w:r>
    <w:r w:rsidRPr="00742DA5">
      <w:rPr>
        <w:color w:val="231F20"/>
        <w:lang w:val="en-US"/>
      </w:rPr>
      <w:t>united</w:t>
    </w:r>
    <w:r w:rsidRPr="00742DA5">
      <w:rPr>
        <w:color w:val="231F20"/>
        <w:spacing w:val="-10"/>
        <w:lang w:val="en-US"/>
      </w:rPr>
      <w:t xml:space="preserve"> </w:t>
    </w:r>
    <w:r w:rsidRPr="00742DA5">
      <w:rPr>
        <w:color w:val="231F20"/>
        <w:lang w:val="en-US"/>
      </w:rPr>
      <w:t>kingdom</w:t>
    </w:r>
    <w:r w:rsidRPr="00742DA5">
      <w:rPr>
        <w:color w:val="231F20"/>
        <w:spacing w:val="-10"/>
        <w:lang w:val="en-US"/>
      </w:rPr>
      <w:t xml:space="preserve"> </w:t>
    </w:r>
    <w:r w:rsidRPr="00742DA5">
      <w:rPr>
        <w:color w:val="231F20"/>
        <w:lang w:val="en-US"/>
      </w:rPr>
      <w:t>·</w:t>
    </w:r>
    <w:r w:rsidRPr="00742DA5">
      <w:rPr>
        <w:color w:val="231F20"/>
        <w:spacing w:val="-10"/>
        <w:lang w:val="en-US"/>
      </w:rPr>
      <w:t xml:space="preserve"> </w:t>
    </w:r>
    <w:proofErr w:type="spellStart"/>
    <w:r w:rsidRPr="00742DA5">
      <w:rPr>
        <w:color w:val="231F20"/>
        <w:lang w:val="en-US"/>
      </w:rPr>
      <w:t>españa</w:t>
    </w:r>
    <w:proofErr w:type="spellEnd"/>
    <w:r w:rsidRPr="00742DA5">
      <w:rPr>
        <w:color w:val="231F20"/>
        <w:spacing w:val="-9"/>
        <w:lang w:val="en-US"/>
      </w:rPr>
      <w:t xml:space="preserve"> </w:t>
    </w:r>
    <w:r w:rsidRPr="00742DA5">
      <w:rPr>
        <w:color w:val="231F20"/>
        <w:lang w:val="en-US"/>
      </w:rPr>
      <w:t>·</w:t>
    </w:r>
    <w:r w:rsidRPr="00742DA5">
      <w:rPr>
        <w:color w:val="231F20"/>
        <w:spacing w:val="-10"/>
        <w:lang w:val="en-US"/>
      </w:rPr>
      <w:t xml:space="preserve"> </w:t>
    </w:r>
    <w:proofErr w:type="spellStart"/>
    <w:r w:rsidRPr="00742DA5">
      <w:rPr>
        <w:color w:val="231F20"/>
        <w:lang w:val="en-US"/>
      </w:rPr>
      <w:t>deutschland</w:t>
    </w:r>
    <w:proofErr w:type="spellEnd"/>
    <w:r w:rsidRPr="00742DA5">
      <w:rPr>
        <w:color w:val="231F20"/>
        <w:spacing w:val="-10"/>
        <w:lang w:val="en-US"/>
      </w:rPr>
      <w:t xml:space="preserve"> </w:t>
    </w:r>
    <w:r w:rsidRPr="00742DA5">
      <w:rPr>
        <w:color w:val="231F20"/>
        <w:lang w:val="en-US"/>
      </w:rPr>
      <w:t>·</w:t>
    </w:r>
    <w:r w:rsidRPr="00742DA5">
      <w:rPr>
        <w:color w:val="231F20"/>
        <w:spacing w:val="-9"/>
        <w:lang w:val="en-US"/>
      </w:rPr>
      <w:t xml:space="preserve"> </w:t>
    </w:r>
    <w:r w:rsidRPr="00742DA5">
      <w:rPr>
        <w:color w:val="231F20"/>
        <w:lang w:val="en-US"/>
      </w:rPr>
      <w:t>united</w:t>
    </w:r>
    <w:r w:rsidRPr="00742DA5">
      <w:rPr>
        <w:color w:val="231F20"/>
        <w:spacing w:val="-10"/>
        <w:lang w:val="en-US"/>
      </w:rPr>
      <w:t xml:space="preserve"> </w:t>
    </w:r>
    <w:r w:rsidRPr="00742DA5">
      <w:rPr>
        <w:color w:val="231F20"/>
        <w:lang w:val="en-US"/>
      </w:rPr>
      <w:t>states</w:t>
    </w:r>
    <w:r w:rsidRPr="00742DA5">
      <w:rPr>
        <w:color w:val="231F20"/>
        <w:spacing w:val="-10"/>
        <w:lang w:val="en-US"/>
      </w:rPr>
      <w:t xml:space="preserve"> </w:t>
    </w:r>
    <w:r w:rsidRPr="00742DA5">
      <w:rPr>
        <w:color w:val="231F20"/>
        <w:lang w:val="en-US"/>
      </w:rPr>
      <w:t>·</w:t>
    </w:r>
    <w:r w:rsidRPr="00742DA5">
      <w:rPr>
        <w:color w:val="231F20"/>
        <w:spacing w:val="-9"/>
        <w:lang w:val="en-US"/>
      </w:rPr>
      <w:t xml:space="preserve"> </w:t>
    </w:r>
    <w:r w:rsidRPr="00742DA5">
      <w:rPr>
        <w:color w:val="231F20"/>
        <w:lang w:val="en-US"/>
      </w:rPr>
      <w:t>emirates</w:t>
    </w:r>
    <w:r w:rsidR="00E03511">
      <w:rPr>
        <w:color w:val="231F20"/>
        <w:lang w:val="en-US"/>
      </w:rPr>
      <w:t xml:space="preserve">                       </w:t>
    </w:r>
    <w:r w:rsidRPr="00992D62">
      <w:rPr>
        <w:noProof/>
        <w:lang w:val="en-US"/>
      </w:rPr>
      <w:t xml:space="preserve"> </w:t>
    </w:r>
    <w:r>
      <w:rPr>
        <w:noProof/>
      </w:rPr>
      <w:drawing>
        <wp:inline distT="0" distB="0" distL="0" distR="0" wp14:anchorId="056DD0C7" wp14:editId="6C92BE51">
          <wp:extent cx="2164081" cy="569495"/>
          <wp:effectExtent l="0" t="0" r="0" b="2540"/>
          <wp:docPr id="3" name="Immagine 3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 descr="Immagine che contiene test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8352" cy="5732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4F7F6" w14:textId="77777777" w:rsidR="008A6676" w:rsidRDefault="008A667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6DCA1" w14:textId="77777777" w:rsidR="009319A8" w:rsidRDefault="009319A8"/>
  </w:footnote>
  <w:footnote w:type="continuationSeparator" w:id="0">
    <w:p w14:paraId="3F884E6E" w14:textId="77777777" w:rsidR="009319A8" w:rsidRDefault="009319A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54C66" w14:textId="77777777" w:rsidR="008A6676" w:rsidRDefault="008A667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Overlap w:val="never"/>
      <w:tblW w:w="5000" w:type="pct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83"/>
      <w:gridCol w:w="2237"/>
      <w:gridCol w:w="3354"/>
      <w:gridCol w:w="2592"/>
    </w:tblGrid>
    <w:tr w:rsidR="00C9074C" w:rsidRPr="00845B19" w14:paraId="65570AC5" w14:textId="77777777" w:rsidTr="00C9074C">
      <w:trPr>
        <w:trHeight w:val="23"/>
        <w:jc w:val="center"/>
      </w:trPr>
      <w:tc>
        <w:tcPr>
          <w:tcW w:w="2583" w:type="dxa"/>
          <w:shd w:val="clear" w:color="auto" w:fill="FFFFFF"/>
        </w:tcPr>
        <w:p w14:paraId="3F61492A" w14:textId="77777777" w:rsidR="00C9074C" w:rsidRPr="00845B19" w:rsidRDefault="00C9074C" w:rsidP="00C9074C">
          <w:pPr>
            <w:suppressAutoHyphens/>
            <w:spacing w:before="120"/>
            <w:rPr>
              <w:color w:val="auto"/>
              <w:sz w:val="10"/>
              <w:szCs w:val="10"/>
            </w:rPr>
          </w:pPr>
        </w:p>
      </w:tc>
      <w:tc>
        <w:tcPr>
          <w:tcW w:w="2237" w:type="dxa"/>
          <w:shd w:val="clear" w:color="auto" w:fill="FFFFFF"/>
        </w:tcPr>
        <w:p w14:paraId="1240B1BE" w14:textId="77777777" w:rsidR="00C9074C" w:rsidRPr="00845B19" w:rsidRDefault="00C9074C" w:rsidP="00C9074C">
          <w:pPr>
            <w:suppressAutoHyphens/>
            <w:spacing w:before="120"/>
            <w:rPr>
              <w:color w:val="auto"/>
              <w:sz w:val="10"/>
              <w:szCs w:val="10"/>
            </w:rPr>
          </w:pPr>
        </w:p>
      </w:tc>
      <w:tc>
        <w:tcPr>
          <w:tcW w:w="3354" w:type="dxa"/>
          <w:shd w:val="clear" w:color="auto" w:fill="FFFFFF"/>
        </w:tcPr>
        <w:p w14:paraId="56EF8590" w14:textId="77777777" w:rsidR="00C9074C" w:rsidRPr="00845B19" w:rsidRDefault="00C9074C" w:rsidP="00C9074C">
          <w:pPr>
            <w:suppressAutoHyphens/>
            <w:spacing w:before="120"/>
            <w:rPr>
              <w:color w:val="auto"/>
              <w:sz w:val="10"/>
              <w:szCs w:val="10"/>
            </w:rPr>
          </w:pPr>
        </w:p>
      </w:tc>
      <w:tc>
        <w:tcPr>
          <w:tcW w:w="2592" w:type="dxa"/>
          <w:vMerge w:val="restart"/>
          <w:shd w:val="clear" w:color="auto" w:fill="FFFFFF"/>
        </w:tcPr>
        <w:p w14:paraId="32051ADB" w14:textId="77777777" w:rsidR="00C9074C" w:rsidRDefault="008C3063" w:rsidP="00C9074C">
          <w:pPr>
            <w:suppressAutoHyphens/>
            <w:ind w:right="57"/>
            <w:jc w:val="right"/>
            <w:rPr>
              <w:noProof/>
              <w:color w:val="auto"/>
              <w:sz w:val="2"/>
              <w:szCs w:val="2"/>
            </w:rPr>
          </w:pPr>
          <w:r>
            <w:rPr>
              <w:noProof/>
              <w:color w:val="auto"/>
              <w:sz w:val="2"/>
              <w:szCs w:val="2"/>
            </w:rPr>
            <w:tab/>
          </w:r>
        </w:p>
        <w:p w14:paraId="719BBA7F" w14:textId="77777777" w:rsidR="00992D62" w:rsidRPr="00992D62" w:rsidRDefault="00992D62" w:rsidP="00992D62">
          <w:pPr>
            <w:rPr>
              <w:sz w:val="2"/>
              <w:szCs w:val="2"/>
            </w:rPr>
          </w:pPr>
        </w:p>
        <w:p w14:paraId="28614EE8" w14:textId="77777777" w:rsidR="00992D62" w:rsidRPr="00992D62" w:rsidRDefault="00992D62" w:rsidP="00992D62">
          <w:pPr>
            <w:rPr>
              <w:sz w:val="2"/>
              <w:szCs w:val="2"/>
            </w:rPr>
          </w:pPr>
        </w:p>
        <w:p w14:paraId="46B4BEA1" w14:textId="78873328" w:rsidR="00992D62" w:rsidRPr="00992D62" w:rsidRDefault="00992D62" w:rsidP="00992D62">
          <w:pPr>
            <w:rPr>
              <w:sz w:val="2"/>
              <w:szCs w:val="2"/>
            </w:rPr>
          </w:pPr>
        </w:p>
        <w:p w14:paraId="28BCC03E" w14:textId="77777777" w:rsidR="00992D62" w:rsidRPr="00992D62" w:rsidRDefault="00992D62" w:rsidP="00992D62">
          <w:pPr>
            <w:rPr>
              <w:sz w:val="2"/>
              <w:szCs w:val="2"/>
            </w:rPr>
          </w:pPr>
        </w:p>
        <w:p w14:paraId="51429787" w14:textId="77777777" w:rsidR="00992D62" w:rsidRPr="00992D62" w:rsidRDefault="00992D62" w:rsidP="00992D62">
          <w:pPr>
            <w:rPr>
              <w:sz w:val="2"/>
              <w:szCs w:val="2"/>
            </w:rPr>
          </w:pPr>
        </w:p>
        <w:p w14:paraId="7D4515E9" w14:textId="77777777" w:rsidR="00992D62" w:rsidRPr="00992D62" w:rsidRDefault="00992D62" w:rsidP="00992D62">
          <w:pPr>
            <w:rPr>
              <w:sz w:val="2"/>
              <w:szCs w:val="2"/>
            </w:rPr>
          </w:pPr>
        </w:p>
        <w:p w14:paraId="1E693403" w14:textId="77777777" w:rsidR="00992D62" w:rsidRPr="00992D62" w:rsidRDefault="00992D62" w:rsidP="00992D62">
          <w:pPr>
            <w:rPr>
              <w:sz w:val="2"/>
              <w:szCs w:val="2"/>
            </w:rPr>
          </w:pPr>
        </w:p>
        <w:p w14:paraId="3A714F83" w14:textId="77777777" w:rsidR="00992D62" w:rsidRPr="00992D62" w:rsidRDefault="00992D62" w:rsidP="00992D62">
          <w:pPr>
            <w:rPr>
              <w:sz w:val="2"/>
              <w:szCs w:val="2"/>
            </w:rPr>
          </w:pPr>
        </w:p>
        <w:p w14:paraId="4333E69B" w14:textId="77777777" w:rsidR="00992D62" w:rsidRPr="00992D62" w:rsidRDefault="00992D62" w:rsidP="00992D62">
          <w:pPr>
            <w:rPr>
              <w:sz w:val="2"/>
              <w:szCs w:val="2"/>
            </w:rPr>
          </w:pPr>
        </w:p>
        <w:p w14:paraId="0356DF17" w14:textId="77777777" w:rsidR="00992D62" w:rsidRPr="00992D62" w:rsidRDefault="00992D62" w:rsidP="00992D62">
          <w:pPr>
            <w:rPr>
              <w:sz w:val="2"/>
              <w:szCs w:val="2"/>
            </w:rPr>
          </w:pPr>
        </w:p>
        <w:p w14:paraId="76E7B5FD" w14:textId="77777777" w:rsidR="00992D62" w:rsidRPr="00992D62" w:rsidRDefault="00992D62" w:rsidP="00992D62">
          <w:pPr>
            <w:rPr>
              <w:sz w:val="2"/>
              <w:szCs w:val="2"/>
            </w:rPr>
          </w:pPr>
        </w:p>
        <w:p w14:paraId="0333655A" w14:textId="77777777" w:rsidR="00992D62" w:rsidRPr="00992D62" w:rsidRDefault="00992D62" w:rsidP="00992D62">
          <w:pPr>
            <w:rPr>
              <w:sz w:val="2"/>
              <w:szCs w:val="2"/>
            </w:rPr>
          </w:pPr>
        </w:p>
        <w:p w14:paraId="26C1C53D" w14:textId="77777777" w:rsidR="00992D62" w:rsidRPr="00992D62" w:rsidRDefault="00992D62" w:rsidP="00992D62">
          <w:pPr>
            <w:rPr>
              <w:sz w:val="2"/>
              <w:szCs w:val="2"/>
            </w:rPr>
          </w:pPr>
        </w:p>
        <w:p w14:paraId="29E8EBFD" w14:textId="7E5B2EBB" w:rsidR="00992D62" w:rsidRPr="00992D62" w:rsidRDefault="00992D62" w:rsidP="00992D62">
          <w:pPr>
            <w:rPr>
              <w:sz w:val="2"/>
              <w:szCs w:val="2"/>
            </w:rPr>
          </w:pPr>
          <w:r>
            <w:rPr>
              <w:noProof/>
              <w:sz w:val="2"/>
              <w:szCs w:val="2"/>
            </w:rPr>
            <w:drawing>
              <wp:inline distT="0" distB="0" distL="0" distR="0" wp14:anchorId="0B1CC5CE" wp14:editId="4A622B03">
                <wp:extent cx="1634490" cy="768690"/>
                <wp:effectExtent l="0" t="0" r="3810" b="6350"/>
                <wp:docPr id="2" name="Immagine 2" descr="Immagine che contiene testo, segnale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2" descr="Immagine che contiene testo, segnale&#10;&#10;Descrizione generata automaticament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9773" cy="82290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35E688B4" w14:textId="77777777" w:rsidR="00992D62" w:rsidRPr="00992D62" w:rsidRDefault="00992D62" w:rsidP="00992D62">
          <w:pPr>
            <w:rPr>
              <w:sz w:val="2"/>
              <w:szCs w:val="2"/>
            </w:rPr>
          </w:pPr>
        </w:p>
        <w:p w14:paraId="5A6584DA" w14:textId="3E067430" w:rsidR="00992D62" w:rsidRPr="00992D62" w:rsidRDefault="00992D62" w:rsidP="00992D62">
          <w:pPr>
            <w:rPr>
              <w:sz w:val="2"/>
              <w:szCs w:val="2"/>
            </w:rPr>
          </w:pPr>
        </w:p>
        <w:p w14:paraId="25641599" w14:textId="77777777" w:rsidR="00992D62" w:rsidRDefault="00992D62" w:rsidP="00992D62">
          <w:pPr>
            <w:rPr>
              <w:noProof/>
              <w:color w:val="auto"/>
              <w:sz w:val="2"/>
              <w:szCs w:val="2"/>
            </w:rPr>
          </w:pPr>
        </w:p>
        <w:p w14:paraId="2D40B100" w14:textId="77777777" w:rsidR="00992D62" w:rsidRPr="00992D62" w:rsidRDefault="00992D62" w:rsidP="00992D62">
          <w:pPr>
            <w:rPr>
              <w:sz w:val="2"/>
              <w:szCs w:val="2"/>
            </w:rPr>
          </w:pPr>
        </w:p>
        <w:p w14:paraId="2C6F86DA" w14:textId="79FCFDC1" w:rsidR="00992D62" w:rsidRPr="00992D62" w:rsidRDefault="00992D62" w:rsidP="00992D62">
          <w:pPr>
            <w:rPr>
              <w:sz w:val="2"/>
              <w:szCs w:val="2"/>
            </w:rPr>
          </w:pPr>
        </w:p>
        <w:p w14:paraId="7057EBFD" w14:textId="77777777" w:rsidR="00992D62" w:rsidRPr="00992D62" w:rsidRDefault="00992D62" w:rsidP="00992D62">
          <w:pPr>
            <w:rPr>
              <w:sz w:val="2"/>
              <w:szCs w:val="2"/>
            </w:rPr>
          </w:pPr>
        </w:p>
        <w:p w14:paraId="7E17AC2D" w14:textId="77777777" w:rsidR="00992D62" w:rsidRPr="00992D62" w:rsidRDefault="00992D62" w:rsidP="00992D62">
          <w:pPr>
            <w:rPr>
              <w:sz w:val="2"/>
              <w:szCs w:val="2"/>
            </w:rPr>
          </w:pPr>
        </w:p>
        <w:p w14:paraId="2BBE1FDF" w14:textId="77777777" w:rsidR="00992D62" w:rsidRPr="00992D62" w:rsidRDefault="00992D62" w:rsidP="00992D62">
          <w:pPr>
            <w:rPr>
              <w:sz w:val="2"/>
              <w:szCs w:val="2"/>
            </w:rPr>
          </w:pPr>
        </w:p>
        <w:p w14:paraId="2C74A7F1" w14:textId="77777777" w:rsidR="00992D62" w:rsidRDefault="00992D62" w:rsidP="00992D62">
          <w:pPr>
            <w:rPr>
              <w:noProof/>
              <w:color w:val="auto"/>
              <w:sz w:val="2"/>
              <w:szCs w:val="2"/>
            </w:rPr>
          </w:pPr>
        </w:p>
        <w:p w14:paraId="5E4F8092" w14:textId="017CB1F4" w:rsidR="00992D62" w:rsidRPr="00992D62" w:rsidRDefault="00992D62" w:rsidP="00992D62">
          <w:pPr>
            <w:rPr>
              <w:sz w:val="2"/>
              <w:szCs w:val="2"/>
            </w:rPr>
          </w:pPr>
        </w:p>
        <w:p w14:paraId="5E9E0107" w14:textId="77777777" w:rsidR="00992D62" w:rsidRDefault="00992D62" w:rsidP="00992D62">
          <w:pPr>
            <w:rPr>
              <w:noProof/>
              <w:color w:val="auto"/>
              <w:sz w:val="2"/>
              <w:szCs w:val="2"/>
            </w:rPr>
          </w:pPr>
        </w:p>
        <w:p w14:paraId="2F85135C" w14:textId="77777777" w:rsidR="00992D62" w:rsidRDefault="00992D62" w:rsidP="00992D62">
          <w:pPr>
            <w:rPr>
              <w:noProof/>
              <w:color w:val="auto"/>
              <w:sz w:val="2"/>
              <w:szCs w:val="2"/>
            </w:rPr>
          </w:pPr>
        </w:p>
        <w:p w14:paraId="3DE3C05A" w14:textId="781863C5" w:rsidR="00992D62" w:rsidRPr="00992D62" w:rsidRDefault="00992D62" w:rsidP="00992D62">
          <w:pPr>
            <w:jc w:val="right"/>
            <w:rPr>
              <w:sz w:val="2"/>
              <w:szCs w:val="2"/>
            </w:rPr>
          </w:pPr>
        </w:p>
      </w:tc>
    </w:tr>
    <w:tr w:rsidR="00C9074C" w:rsidRPr="00845B19" w14:paraId="56EF6586" w14:textId="77777777" w:rsidTr="00C9074C">
      <w:trPr>
        <w:trHeight w:val="23"/>
        <w:jc w:val="center"/>
      </w:trPr>
      <w:tc>
        <w:tcPr>
          <w:tcW w:w="2583" w:type="dxa"/>
          <w:shd w:val="clear" w:color="auto" w:fill="FFFFFF"/>
          <w:vAlign w:val="bottom"/>
        </w:tcPr>
        <w:p w14:paraId="57450BBF" w14:textId="77777777" w:rsidR="00C9074C" w:rsidRPr="00C9074C" w:rsidRDefault="00C9074C" w:rsidP="00C9074C">
          <w:pPr>
            <w:pStyle w:val="20"/>
            <w:shd w:val="clear" w:color="auto" w:fill="auto"/>
            <w:suppressAutoHyphens/>
            <w:spacing w:before="20" w:after="20" w:line="240" w:lineRule="auto"/>
            <w:ind w:left="57"/>
            <w:rPr>
              <w:color w:val="auto"/>
              <w:sz w:val="16"/>
              <w:szCs w:val="16"/>
            </w:rPr>
          </w:pPr>
          <w:r w:rsidRPr="00C9074C">
            <w:rPr>
              <w:color w:val="auto"/>
              <w:sz w:val="16"/>
              <w:szCs w:val="16"/>
            </w:rPr>
            <w:t>FILA Industria Chimica Spa</w:t>
          </w:r>
        </w:p>
      </w:tc>
      <w:tc>
        <w:tcPr>
          <w:tcW w:w="2237" w:type="dxa"/>
          <w:tcBorders>
            <w:left w:val="single" w:sz="4" w:space="0" w:color="auto"/>
          </w:tcBorders>
          <w:shd w:val="clear" w:color="auto" w:fill="FFFFFF"/>
          <w:vAlign w:val="bottom"/>
        </w:tcPr>
        <w:p w14:paraId="0EE0729C" w14:textId="6359FF1F" w:rsidR="00C9074C" w:rsidRPr="00C9074C" w:rsidRDefault="00C9074C" w:rsidP="00C9074C">
          <w:pPr>
            <w:pStyle w:val="20"/>
            <w:shd w:val="clear" w:color="auto" w:fill="auto"/>
            <w:suppressAutoHyphens/>
            <w:spacing w:before="20" w:after="20" w:line="240" w:lineRule="auto"/>
            <w:ind w:left="57"/>
            <w:rPr>
              <w:color w:val="auto"/>
              <w:sz w:val="16"/>
              <w:szCs w:val="16"/>
            </w:rPr>
          </w:pPr>
          <w:r w:rsidRPr="00C9074C">
            <w:rPr>
              <w:color w:val="auto"/>
              <w:sz w:val="16"/>
              <w:szCs w:val="16"/>
            </w:rPr>
            <w:t>T +</w:t>
          </w:r>
          <w:r w:rsidR="005363AE" w:rsidRPr="005363AE">
            <w:rPr>
              <w:color w:val="auto"/>
              <w:sz w:val="16"/>
              <w:szCs w:val="16"/>
            </w:rPr>
            <w:t>39</w:t>
          </w:r>
          <w:r w:rsidRPr="00C9074C">
            <w:rPr>
              <w:color w:val="auto"/>
              <w:sz w:val="16"/>
              <w:szCs w:val="16"/>
            </w:rPr>
            <w:t xml:space="preserve"> </w:t>
          </w:r>
          <w:r w:rsidR="005363AE" w:rsidRPr="005363AE">
            <w:rPr>
              <w:color w:val="auto"/>
              <w:sz w:val="16"/>
              <w:szCs w:val="16"/>
            </w:rPr>
            <w:t>049</w:t>
          </w:r>
          <w:r w:rsidRPr="00C9074C">
            <w:rPr>
              <w:color w:val="auto"/>
              <w:sz w:val="16"/>
              <w:szCs w:val="16"/>
            </w:rPr>
            <w:t xml:space="preserve"> </w:t>
          </w:r>
          <w:r w:rsidR="005363AE" w:rsidRPr="005363AE">
            <w:rPr>
              <w:color w:val="auto"/>
              <w:sz w:val="16"/>
              <w:szCs w:val="16"/>
            </w:rPr>
            <w:t>94</w:t>
          </w:r>
          <w:r w:rsidRPr="00C9074C">
            <w:rPr>
              <w:color w:val="auto"/>
              <w:sz w:val="16"/>
              <w:szCs w:val="16"/>
            </w:rPr>
            <w:t xml:space="preserve"> </w:t>
          </w:r>
          <w:r w:rsidR="005363AE" w:rsidRPr="005363AE">
            <w:rPr>
              <w:color w:val="auto"/>
              <w:sz w:val="16"/>
              <w:szCs w:val="16"/>
            </w:rPr>
            <w:t>67</w:t>
          </w:r>
          <w:r w:rsidRPr="00C9074C">
            <w:rPr>
              <w:color w:val="auto"/>
              <w:sz w:val="16"/>
              <w:szCs w:val="16"/>
            </w:rPr>
            <w:t xml:space="preserve"> </w:t>
          </w:r>
          <w:r w:rsidR="005363AE" w:rsidRPr="005363AE">
            <w:rPr>
              <w:color w:val="auto"/>
              <w:sz w:val="16"/>
              <w:szCs w:val="16"/>
            </w:rPr>
            <w:t>300</w:t>
          </w:r>
        </w:p>
      </w:tc>
      <w:tc>
        <w:tcPr>
          <w:tcW w:w="3354" w:type="dxa"/>
          <w:tcBorders>
            <w:left w:val="single" w:sz="4" w:space="0" w:color="auto"/>
          </w:tcBorders>
          <w:shd w:val="clear" w:color="auto" w:fill="FFFFFF"/>
          <w:vAlign w:val="bottom"/>
        </w:tcPr>
        <w:p w14:paraId="53998471" w14:textId="5BD98B12" w:rsidR="00C9074C" w:rsidRPr="00C9074C" w:rsidRDefault="00C9074C" w:rsidP="00C9074C">
          <w:pPr>
            <w:pStyle w:val="20"/>
            <w:shd w:val="clear" w:color="auto" w:fill="auto"/>
            <w:suppressAutoHyphens/>
            <w:spacing w:before="20" w:after="20" w:line="240" w:lineRule="auto"/>
            <w:ind w:left="57"/>
            <w:rPr>
              <w:color w:val="auto"/>
              <w:sz w:val="16"/>
              <w:szCs w:val="16"/>
            </w:rPr>
          </w:pPr>
          <w:r w:rsidRPr="00C9074C">
            <w:rPr>
              <w:color w:val="auto"/>
              <w:sz w:val="16"/>
              <w:szCs w:val="16"/>
            </w:rPr>
            <w:t>C</w:t>
          </w:r>
          <w:r w:rsidR="005363AE" w:rsidRPr="005363AE">
            <w:rPr>
              <w:color w:val="auto"/>
              <w:sz w:val="16"/>
              <w:szCs w:val="16"/>
            </w:rPr>
            <w:t>.</w:t>
          </w:r>
          <w:r w:rsidRPr="00C9074C">
            <w:rPr>
              <w:color w:val="auto"/>
              <w:sz w:val="16"/>
              <w:szCs w:val="16"/>
            </w:rPr>
            <w:t>F</w:t>
          </w:r>
          <w:r w:rsidR="005363AE" w:rsidRPr="005363AE">
            <w:rPr>
              <w:color w:val="auto"/>
              <w:sz w:val="16"/>
              <w:szCs w:val="16"/>
            </w:rPr>
            <w:t>.</w:t>
          </w:r>
          <w:r w:rsidRPr="00C9074C">
            <w:rPr>
              <w:color w:val="auto"/>
              <w:sz w:val="16"/>
              <w:szCs w:val="16"/>
            </w:rPr>
            <w:t xml:space="preserve"> | P</w:t>
          </w:r>
          <w:r w:rsidR="005363AE" w:rsidRPr="005363AE">
            <w:rPr>
              <w:color w:val="auto"/>
              <w:sz w:val="16"/>
              <w:szCs w:val="16"/>
            </w:rPr>
            <w:t>.</w:t>
          </w:r>
          <w:r w:rsidRPr="00C9074C">
            <w:rPr>
              <w:color w:val="auto"/>
              <w:sz w:val="16"/>
              <w:szCs w:val="16"/>
            </w:rPr>
            <w:t>IVA IT</w:t>
          </w:r>
          <w:r w:rsidR="005363AE" w:rsidRPr="005363AE">
            <w:rPr>
              <w:color w:val="auto"/>
              <w:sz w:val="16"/>
              <w:szCs w:val="16"/>
            </w:rPr>
            <w:t>00229240288</w:t>
          </w:r>
        </w:p>
      </w:tc>
      <w:tc>
        <w:tcPr>
          <w:tcW w:w="2592" w:type="dxa"/>
          <w:vMerge/>
          <w:shd w:val="clear" w:color="auto" w:fill="FFFFFF"/>
        </w:tcPr>
        <w:p w14:paraId="437ABE9D" w14:textId="77777777" w:rsidR="00C9074C" w:rsidRPr="00845B19" w:rsidRDefault="00C9074C" w:rsidP="002443B5">
          <w:pPr>
            <w:suppressAutoHyphens/>
            <w:rPr>
              <w:color w:val="auto"/>
            </w:rPr>
          </w:pPr>
        </w:p>
      </w:tc>
    </w:tr>
    <w:tr w:rsidR="00C9074C" w:rsidRPr="00845B19" w14:paraId="5D99FE10" w14:textId="77777777" w:rsidTr="00C9074C">
      <w:trPr>
        <w:trHeight w:val="23"/>
        <w:jc w:val="center"/>
      </w:trPr>
      <w:tc>
        <w:tcPr>
          <w:tcW w:w="2583" w:type="dxa"/>
          <w:shd w:val="clear" w:color="auto" w:fill="FFFFFF"/>
        </w:tcPr>
        <w:p w14:paraId="3916B360" w14:textId="4182A75D" w:rsidR="00C9074C" w:rsidRPr="00C9074C" w:rsidRDefault="00C9074C" w:rsidP="00C9074C">
          <w:pPr>
            <w:pStyle w:val="20"/>
            <w:shd w:val="clear" w:color="auto" w:fill="auto"/>
            <w:suppressAutoHyphens/>
            <w:spacing w:before="20" w:after="20" w:line="240" w:lineRule="auto"/>
            <w:ind w:left="57"/>
            <w:rPr>
              <w:color w:val="auto"/>
              <w:sz w:val="16"/>
              <w:szCs w:val="16"/>
            </w:rPr>
          </w:pPr>
          <w:r w:rsidRPr="00C9074C">
            <w:rPr>
              <w:color w:val="auto"/>
              <w:sz w:val="16"/>
              <w:szCs w:val="16"/>
            </w:rPr>
            <w:t>Via Garibaldi</w:t>
          </w:r>
          <w:r w:rsidR="005363AE" w:rsidRPr="005363AE">
            <w:rPr>
              <w:color w:val="auto"/>
              <w:sz w:val="16"/>
              <w:szCs w:val="16"/>
            </w:rPr>
            <w:t>,</w:t>
          </w:r>
          <w:r w:rsidRPr="00C9074C">
            <w:rPr>
              <w:color w:val="auto"/>
              <w:sz w:val="16"/>
              <w:szCs w:val="16"/>
            </w:rPr>
            <w:t xml:space="preserve"> </w:t>
          </w:r>
          <w:r w:rsidR="005363AE" w:rsidRPr="005363AE">
            <w:rPr>
              <w:color w:val="auto"/>
              <w:sz w:val="16"/>
              <w:szCs w:val="16"/>
            </w:rPr>
            <w:t>58</w:t>
          </w:r>
        </w:p>
      </w:tc>
      <w:tc>
        <w:tcPr>
          <w:tcW w:w="2237" w:type="dxa"/>
          <w:tcBorders>
            <w:left w:val="single" w:sz="4" w:space="0" w:color="auto"/>
          </w:tcBorders>
          <w:shd w:val="clear" w:color="auto" w:fill="FFFFFF"/>
        </w:tcPr>
        <w:p w14:paraId="36EC40B8" w14:textId="48602548" w:rsidR="00C9074C" w:rsidRPr="00C9074C" w:rsidRDefault="00C9074C" w:rsidP="00C9074C">
          <w:pPr>
            <w:pStyle w:val="20"/>
            <w:shd w:val="clear" w:color="auto" w:fill="auto"/>
            <w:suppressAutoHyphens/>
            <w:spacing w:before="20" w:after="20" w:line="240" w:lineRule="auto"/>
            <w:ind w:left="57"/>
            <w:rPr>
              <w:color w:val="auto"/>
              <w:sz w:val="16"/>
              <w:szCs w:val="16"/>
            </w:rPr>
          </w:pPr>
          <w:r w:rsidRPr="00C9074C">
            <w:rPr>
              <w:color w:val="auto"/>
              <w:sz w:val="16"/>
              <w:szCs w:val="16"/>
            </w:rPr>
            <w:t>F +</w:t>
          </w:r>
          <w:r w:rsidR="005363AE" w:rsidRPr="005363AE">
            <w:rPr>
              <w:color w:val="auto"/>
              <w:sz w:val="16"/>
              <w:szCs w:val="16"/>
            </w:rPr>
            <w:t>39</w:t>
          </w:r>
          <w:r w:rsidRPr="00C9074C">
            <w:rPr>
              <w:color w:val="auto"/>
              <w:sz w:val="16"/>
              <w:szCs w:val="16"/>
            </w:rPr>
            <w:t xml:space="preserve"> </w:t>
          </w:r>
          <w:r w:rsidR="005363AE" w:rsidRPr="005363AE">
            <w:rPr>
              <w:color w:val="auto"/>
              <w:sz w:val="16"/>
              <w:szCs w:val="16"/>
            </w:rPr>
            <w:t>049</w:t>
          </w:r>
          <w:r w:rsidRPr="00C9074C">
            <w:rPr>
              <w:color w:val="auto"/>
              <w:sz w:val="16"/>
              <w:szCs w:val="16"/>
            </w:rPr>
            <w:t xml:space="preserve"> </w:t>
          </w:r>
          <w:r w:rsidR="005363AE" w:rsidRPr="005363AE">
            <w:rPr>
              <w:color w:val="auto"/>
              <w:sz w:val="16"/>
              <w:szCs w:val="16"/>
            </w:rPr>
            <w:t>94</w:t>
          </w:r>
          <w:r w:rsidRPr="00C9074C">
            <w:rPr>
              <w:color w:val="auto"/>
              <w:sz w:val="16"/>
              <w:szCs w:val="16"/>
            </w:rPr>
            <w:t xml:space="preserve"> </w:t>
          </w:r>
          <w:r w:rsidR="005363AE" w:rsidRPr="005363AE">
            <w:rPr>
              <w:color w:val="auto"/>
              <w:sz w:val="16"/>
              <w:szCs w:val="16"/>
            </w:rPr>
            <w:t>60</w:t>
          </w:r>
          <w:r w:rsidRPr="00C9074C">
            <w:rPr>
              <w:color w:val="auto"/>
              <w:sz w:val="16"/>
              <w:szCs w:val="16"/>
            </w:rPr>
            <w:t xml:space="preserve"> </w:t>
          </w:r>
          <w:r w:rsidR="005363AE" w:rsidRPr="005363AE">
            <w:rPr>
              <w:color w:val="auto"/>
              <w:sz w:val="16"/>
              <w:szCs w:val="16"/>
            </w:rPr>
            <w:t>753</w:t>
          </w:r>
        </w:p>
      </w:tc>
      <w:tc>
        <w:tcPr>
          <w:tcW w:w="3354" w:type="dxa"/>
          <w:tcBorders>
            <w:left w:val="single" w:sz="4" w:space="0" w:color="auto"/>
          </w:tcBorders>
          <w:shd w:val="clear" w:color="auto" w:fill="FFFFFF"/>
        </w:tcPr>
        <w:p w14:paraId="207B9A54" w14:textId="18A5DBE9" w:rsidR="00C9074C" w:rsidRPr="00C9074C" w:rsidRDefault="00C9074C" w:rsidP="00C9074C">
          <w:pPr>
            <w:pStyle w:val="20"/>
            <w:shd w:val="clear" w:color="auto" w:fill="auto"/>
            <w:suppressAutoHyphens/>
            <w:spacing w:before="20" w:after="20" w:line="240" w:lineRule="auto"/>
            <w:ind w:left="57"/>
            <w:rPr>
              <w:color w:val="auto"/>
              <w:sz w:val="16"/>
              <w:szCs w:val="16"/>
            </w:rPr>
          </w:pPr>
          <w:r w:rsidRPr="00C9074C">
            <w:rPr>
              <w:color w:val="auto"/>
              <w:sz w:val="16"/>
              <w:szCs w:val="16"/>
            </w:rPr>
            <w:t xml:space="preserve">Estero M/PD </w:t>
          </w:r>
          <w:r w:rsidR="005363AE" w:rsidRPr="005363AE">
            <w:rPr>
              <w:color w:val="auto"/>
              <w:sz w:val="16"/>
              <w:szCs w:val="16"/>
            </w:rPr>
            <w:t>016</w:t>
          </w:r>
          <w:r w:rsidRPr="00C9074C">
            <w:rPr>
              <w:color w:val="auto"/>
              <w:sz w:val="16"/>
              <w:szCs w:val="16"/>
            </w:rPr>
            <w:t xml:space="preserve"> </w:t>
          </w:r>
          <w:r w:rsidR="005363AE" w:rsidRPr="005363AE">
            <w:rPr>
              <w:color w:val="auto"/>
              <w:sz w:val="16"/>
              <w:szCs w:val="16"/>
            </w:rPr>
            <w:t>855</w:t>
          </w:r>
        </w:p>
      </w:tc>
      <w:tc>
        <w:tcPr>
          <w:tcW w:w="2592" w:type="dxa"/>
          <w:vMerge/>
          <w:shd w:val="clear" w:color="auto" w:fill="FFFFFF"/>
        </w:tcPr>
        <w:p w14:paraId="40DC46EE" w14:textId="77777777" w:rsidR="00C9074C" w:rsidRPr="00845B19" w:rsidRDefault="00C9074C" w:rsidP="002443B5">
          <w:pPr>
            <w:suppressAutoHyphens/>
            <w:rPr>
              <w:color w:val="auto"/>
            </w:rPr>
          </w:pPr>
        </w:p>
      </w:tc>
    </w:tr>
    <w:tr w:rsidR="00C9074C" w:rsidRPr="00845B19" w14:paraId="136BAE63" w14:textId="77777777" w:rsidTr="00C9074C">
      <w:trPr>
        <w:trHeight w:val="23"/>
        <w:jc w:val="center"/>
      </w:trPr>
      <w:tc>
        <w:tcPr>
          <w:tcW w:w="2583" w:type="dxa"/>
          <w:shd w:val="clear" w:color="auto" w:fill="FFFFFF"/>
        </w:tcPr>
        <w:p w14:paraId="77B49156" w14:textId="5E210896" w:rsidR="00C9074C" w:rsidRPr="00C9074C" w:rsidRDefault="005363AE" w:rsidP="00C9074C">
          <w:pPr>
            <w:pStyle w:val="20"/>
            <w:shd w:val="clear" w:color="auto" w:fill="auto"/>
            <w:suppressAutoHyphens/>
            <w:spacing w:before="20" w:after="20" w:line="240" w:lineRule="auto"/>
            <w:ind w:left="57"/>
            <w:rPr>
              <w:color w:val="auto"/>
              <w:sz w:val="16"/>
              <w:szCs w:val="16"/>
            </w:rPr>
          </w:pPr>
          <w:r w:rsidRPr="005363AE">
            <w:rPr>
              <w:color w:val="auto"/>
              <w:sz w:val="16"/>
              <w:szCs w:val="16"/>
            </w:rPr>
            <w:t>35018</w:t>
          </w:r>
          <w:r w:rsidR="00C9074C" w:rsidRPr="00C9074C">
            <w:rPr>
              <w:color w:val="auto"/>
              <w:sz w:val="16"/>
              <w:szCs w:val="16"/>
            </w:rPr>
            <w:t xml:space="preserve"> San Martino di Lupari</w:t>
          </w:r>
        </w:p>
      </w:tc>
      <w:tc>
        <w:tcPr>
          <w:tcW w:w="2237" w:type="dxa"/>
          <w:tcBorders>
            <w:left w:val="single" w:sz="4" w:space="0" w:color="auto"/>
          </w:tcBorders>
          <w:shd w:val="clear" w:color="auto" w:fill="FFFFFF"/>
        </w:tcPr>
        <w:p w14:paraId="6538952A" w14:textId="59FA9742" w:rsidR="00C9074C" w:rsidRPr="00C9074C" w:rsidRDefault="00C9074C" w:rsidP="00C9074C">
          <w:pPr>
            <w:pStyle w:val="20"/>
            <w:shd w:val="clear" w:color="auto" w:fill="auto"/>
            <w:suppressAutoHyphens/>
            <w:spacing w:before="20" w:after="20" w:line="240" w:lineRule="auto"/>
            <w:ind w:left="57"/>
            <w:rPr>
              <w:color w:val="auto"/>
              <w:sz w:val="16"/>
              <w:szCs w:val="16"/>
              <w:lang w:val="en-US" w:eastAsia="en-US" w:bidi="en-US"/>
            </w:rPr>
          </w:pPr>
          <w:r w:rsidRPr="00C9074C">
            <w:rPr>
              <w:color w:val="auto"/>
              <w:sz w:val="16"/>
              <w:szCs w:val="16"/>
              <w:lang w:val="en-US" w:eastAsia="en-US" w:bidi="en-US"/>
            </w:rPr>
            <w:t>filasolutions</w:t>
          </w:r>
          <w:r w:rsidR="005363AE" w:rsidRPr="005363AE">
            <w:rPr>
              <w:color w:val="auto"/>
              <w:sz w:val="16"/>
              <w:szCs w:val="16"/>
              <w:lang w:val="en-US" w:eastAsia="en-US" w:bidi="en-US"/>
            </w:rPr>
            <w:t>.</w:t>
          </w:r>
          <w:r w:rsidRPr="00C9074C">
            <w:rPr>
              <w:color w:val="auto"/>
              <w:sz w:val="16"/>
              <w:szCs w:val="16"/>
              <w:lang w:val="en-US" w:eastAsia="en-US" w:bidi="en-US"/>
            </w:rPr>
            <w:t>com</w:t>
          </w:r>
        </w:p>
      </w:tc>
      <w:tc>
        <w:tcPr>
          <w:tcW w:w="3354" w:type="dxa"/>
          <w:tcBorders>
            <w:left w:val="single" w:sz="4" w:space="0" w:color="auto"/>
          </w:tcBorders>
          <w:shd w:val="clear" w:color="auto" w:fill="FFFFFF"/>
        </w:tcPr>
        <w:p w14:paraId="46BF4F17" w14:textId="74E53A26" w:rsidR="00C9074C" w:rsidRPr="00C9074C" w:rsidRDefault="00C9074C" w:rsidP="00C9074C">
          <w:pPr>
            <w:pStyle w:val="20"/>
            <w:shd w:val="clear" w:color="auto" w:fill="auto"/>
            <w:suppressAutoHyphens/>
            <w:spacing w:before="20" w:after="20" w:line="240" w:lineRule="auto"/>
            <w:ind w:left="57"/>
            <w:rPr>
              <w:color w:val="auto"/>
              <w:sz w:val="16"/>
              <w:szCs w:val="16"/>
            </w:rPr>
          </w:pPr>
          <w:r w:rsidRPr="00C9074C">
            <w:rPr>
              <w:color w:val="auto"/>
              <w:sz w:val="16"/>
              <w:szCs w:val="16"/>
            </w:rPr>
            <w:t>Cap</w:t>
          </w:r>
          <w:r w:rsidR="005363AE" w:rsidRPr="005363AE">
            <w:rPr>
              <w:color w:val="auto"/>
              <w:sz w:val="16"/>
              <w:szCs w:val="16"/>
            </w:rPr>
            <w:t>.</w:t>
          </w:r>
          <w:r w:rsidRPr="00C9074C">
            <w:rPr>
              <w:color w:val="auto"/>
              <w:sz w:val="16"/>
              <w:szCs w:val="16"/>
            </w:rPr>
            <w:t xml:space="preserve"> sociale € </w:t>
          </w:r>
          <w:r w:rsidR="005363AE" w:rsidRPr="005363AE">
            <w:rPr>
              <w:color w:val="auto"/>
              <w:sz w:val="16"/>
              <w:szCs w:val="16"/>
            </w:rPr>
            <w:t>500.000,00</w:t>
          </w:r>
          <w:r w:rsidRPr="00C9074C">
            <w:rPr>
              <w:color w:val="auto"/>
              <w:sz w:val="16"/>
              <w:szCs w:val="16"/>
            </w:rPr>
            <w:t xml:space="preserve"> </w:t>
          </w:r>
          <w:proofErr w:type="spellStart"/>
          <w:r w:rsidRPr="00C9074C">
            <w:rPr>
              <w:color w:val="auto"/>
              <w:sz w:val="16"/>
              <w:szCs w:val="16"/>
            </w:rPr>
            <w:t>i</w:t>
          </w:r>
          <w:r w:rsidR="005363AE" w:rsidRPr="005363AE">
            <w:rPr>
              <w:color w:val="auto"/>
              <w:sz w:val="16"/>
              <w:szCs w:val="16"/>
            </w:rPr>
            <w:t>.</w:t>
          </w:r>
          <w:r w:rsidRPr="00C9074C">
            <w:rPr>
              <w:color w:val="auto"/>
              <w:sz w:val="16"/>
              <w:szCs w:val="16"/>
            </w:rPr>
            <w:t>v</w:t>
          </w:r>
          <w:proofErr w:type="spellEnd"/>
          <w:r w:rsidR="005363AE" w:rsidRPr="005363AE">
            <w:rPr>
              <w:color w:val="auto"/>
              <w:sz w:val="16"/>
              <w:szCs w:val="16"/>
            </w:rPr>
            <w:t>.</w:t>
          </w:r>
          <w:r w:rsidR="00992D62">
            <w:rPr>
              <w:noProof/>
              <w:sz w:val="2"/>
              <w:szCs w:val="2"/>
            </w:rPr>
            <w:t xml:space="preserve"> </w:t>
          </w:r>
        </w:p>
      </w:tc>
      <w:tc>
        <w:tcPr>
          <w:tcW w:w="2592" w:type="dxa"/>
          <w:vMerge/>
          <w:shd w:val="clear" w:color="auto" w:fill="FFFFFF"/>
        </w:tcPr>
        <w:p w14:paraId="3449EF3C" w14:textId="77777777" w:rsidR="00C9074C" w:rsidRPr="00845B19" w:rsidRDefault="00C9074C" w:rsidP="002443B5">
          <w:pPr>
            <w:suppressAutoHyphens/>
            <w:rPr>
              <w:color w:val="auto"/>
            </w:rPr>
          </w:pPr>
        </w:p>
      </w:tc>
    </w:tr>
    <w:tr w:rsidR="00C9074C" w:rsidRPr="00845B19" w14:paraId="6B1BB33A" w14:textId="77777777" w:rsidTr="00C9074C">
      <w:trPr>
        <w:trHeight w:val="23"/>
        <w:jc w:val="center"/>
      </w:trPr>
      <w:tc>
        <w:tcPr>
          <w:tcW w:w="2583" w:type="dxa"/>
          <w:shd w:val="clear" w:color="auto" w:fill="FFFFFF"/>
        </w:tcPr>
        <w:p w14:paraId="250DBA6C" w14:textId="77777777" w:rsidR="00C9074C" w:rsidRPr="00C9074C" w:rsidRDefault="00C9074C" w:rsidP="00C9074C">
          <w:pPr>
            <w:pStyle w:val="20"/>
            <w:shd w:val="clear" w:color="auto" w:fill="auto"/>
            <w:suppressAutoHyphens/>
            <w:spacing w:before="20" w:after="20" w:line="240" w:lineRule="auto"/>
            <w:ind w:left="57"/>
            <w:rPr>
              <w:color w:val="auto"/>
              <w:sz w:val="16"/>
              <w:szCs w:val="16"/>
            </w:rPr>
          </w:pPr>
          <w:r w:rsidRPr="00C9074C">
            <w:rPr>
              <w:color w:val="auto"/>
              <w:sz w:val="16"/>
              <w:szCs w:val="16"/>
            </w:rPr>
            <w:t>Padova • ITALY</w:t>
          </w:r>
        </w:p>
      </w:tc>
      <w:tc>
        <w:tcPr>
          <w:tcW w:w="2237" w:type="dxa"/>
          <w:tcBorders>
            <w:left w:val="single" w:sz="4" w:space="0" w:color="auto"/>
          </w:tcBorders>
          <w:shd w:val="clear" w:color="auto" w:fill="FFFFFF"/>
        </w:tcPr>
        <w:p w14:paraId="1AB58C64" w14:textId="5F574658" w:rsidR="00C9074C" w:rsidRPr="00C9074C" w:rsidRDefault="00000000" w:rsidP="00C9074C">
          <w:pPr>
            <w:pStyle w:val="20"/>
            <w:shd w:val="clear" w:color="auto" w:fill="auto"/>
            <w:suppressAutoHyphens/>
            <w:spacing w:before="20" w:after="20" w:line="240" w:lineRule="auto"/>
            <w:ind w:left="57"/>
            <w:rPr>
              <w:color w:val="auto"/>
              <w:sz w:val="16"/>
              <w:szCs w:val="16"/>
            </w:rPr>
          </w:pPr>
          <w:hyperlink r:id="rId2" w:history="1">
            <w:r w:rsidR="00C9074C" w:rsidRPr="00C9074C">
              <w:rPr>
                <w:rStyle w:val="Collegamentoipertestuale"/>
                <w:color w:val="auto"/>
                <w:sz w:val="16"/>
                <w:szCs w:val="16"/>
                <w:u w:val="none"/>
                <w:lang w:val="en-US" w:eastAsia="en-US" w:bidi="en-US"/>
              </w:rPr>
              <w:t>info@filasolutions</w:t>
            </w:r>
            <w:r w:rsidR="005363AE" w:rsidRPr="005363AE">
              <w:rPr>
                <w:rStyle w:val="Collegamentoipertestuale"/>
                <w:color w:val="auto"/>
                <w:sz w:val="16"/>
                <w:szCs w:val="16"/>
                <w:u w:val="none"/>
                <w:lang w:val="en-US" w:eastAsia="en-US" w:bidi="en-US"/>
              </w:rPr>
              <w:t>.</w:t>
            </w:r>
            <w:r w:rsidR="00C9074C" w:rsidRPr="00C9074C">
              <w:rPr>
                <w:rStyle w:val="Collegamentoipertestuale"/>
                <w:color w:val="auto"/>
                <w:sz w:val="16"/>
                <w:szCs w:val="16"/>
                <w:u w:val="none"/>
                <w:lang w:val="en-US" w:eastAsia="en-US" w:bidi="en-US"/>
              </w:rPr>
              <w:t>com</w:t>
            </w:r>
          </w:hyperlink>
        </w:p>
      </w:tc>
      <w:tc>
        <w:tcPr>
          <w:tcW w:w="3354" w:type="dxa"/>
          <w:tcBorders>
            <w:left w:val="single" w:sz="4" w:space="0" w:color="auto"/>
          </w:tcBorders>
          <w:shd w:val="clear" w:color="auto" w:fill="FFFFFF"/>
        </w:tcPr>
        <w:p w14:paraId="41D792EC" w14:textId="2D6B897A" w:rsidR="00C9074C" w:rsidRPr="00C9074C" w:rsidRDefault="00C9074C" w:rsidP="00C9074C">
          <w:pPr>
            <w:pStyle w:val="20"/>
            <w:shd w:val="clear" w:color="auto" w:fill="auto"/>
            <w:suppressAutoHyphens/>
            <w:spacing w:before="20" w:after="20" w:line="240" w:lineRule="auto"/>
            <w:ind w:left="57"/>
            <w:rPr>
              <w:color w:val="auto"/>
              <w:sz w:val="16"/>
              <w:szCs w:val="16"/>
            </w:rPr>
          </w:pPr>
          <w:r w:rsidRPr="00C9074C">
            <w:rPr>
              <w:color w:val="auto"/>
              <w:sz w:val="16"/>
              <w:szCs w:val="16"/>
            </w:rPr>
            <w:t>R</w:t>
          </w:r>
          <w:r w:rsidR="005363AE" w:rsidRPr="005363AE">
            <w:rPr>
              <w:color w:val="auto"/>
              <w:sz w:val="16"/>
              <w:szCs w:val="16"/>
            </w:rPr>
            <w:t>.</w:t>
          </w:r>
          <w:r w:rsidRPr="00C9074C">
            <w:rPr>
              <w:color w:val="auto"/>
              <w:sz w:val="16"/>
              <w:szCs w:val="16"/>
            </w:rPr>
            <w:t>E</w:t>
          </w:r>
          <w:r w:rsidR="005363AE" w:rsidRPr="005363AE">
            <w:rPr>
              <w:color w:val="auto"/>
              <w:sz w:val="16"/>
              <w:szCs w:val="16"/>
            </w:rPr>
            <w:t>.</w:t>
          </w:r>
          <w:r w:rsidRPr="00C9074C">
            <w:rPr>
              <w:color w:val="auto"/>
              <w:sz w:val="16"/>
              <w:szCs w:val="16"/>
            </w:rPr>
            <w:t>A</w:t>
          </w:r>
          <w:r w:rsidR="005363AE" w:rsidRPr="005363AE">
            <w:rPr>
              <w:color w:val="auto"/>
              <w:sz w:val="16"/>
              <w:szCs w:val="16"/>
            </w:rPr>
            <w:t>.</w:t>
          </w:r>
          <w:r w:rsidRPr="00C9074C">
            <w:rPr>
              <w:color w:val="auto"/>
              <w:sz w:val="16"/>
              <w:szCs w:val="16"/>
            </w:rPr>
            <w:t xml:space="preserve"> Padova </w:t>
          </w:r>
          <w:r w:rsidR="005363AE" w:rsidRPr="005363AE">
            <w:rPr>
              <w:color w:val="auto"/>
              <w:sz w:val="16"/>
              <w:szCs w:val="16"/>
            </w:rPr>
            <w:t>45734</w:t>
          </w:r>
        </w:p>
      </w:tc>
      <w:tc>
        <w:tcPr>
          <w:tcW w:w="2592" w:type="dxa"/>
          <w:vMerge/>
          <w:shd w:val="clear" w:color="auto" w:fill="FFFFFF"/>
        </w:tcPr>
        <w:p w14:paraId="062C433A" w14:textId="77777777" w:rsidR="00C9074C" w:rsidRPr="00845B19" w:rsidRDefault="00C9074C" w:rsidP="002443B5">
          <w:pPr>
            <w:suppressAutoHyphens/>
            <w:rPr>
              <w:color w:val="auto"/>
            </w:rPr>
          </w:pPr>
        </w:p>
      </w:tc>
    </w:tr>
    <w:tr w:rsidR="00C9074C" w:rsidRPr="00845B19" w14:paraId="07E0B335" w14:textId="77777777" w:rsidTr="00C9074C">
      <w:trPr>
        <w:trHeight w:val="23"/>
        <w:jc w:val="center"/>
      </w:trPr>
      <w:tc>
        <w:tcPr>
          <w:tcW w:w="2583" w:type="dxa"/>
          <w:shd w:val="clear" w:color="auto" w:fill="FFFFFF"/>
        </w:tcPr>
        <w:p w14:paraId="20B7A9E3" w14:textId="77777777" w:rsidR="00C9074C" w:rsidRPr="00C9074C" w:rsidRDefault="00C9074C" w:rsidP="00C9074C">
          <w:pPr>
            <w:suppressAutoHyphens/>
            <w:spacing w:before="20" w:after="20"/>
            <w:ind w:left="57"/>
            <w:rPr>
              <w:sz w:val="18"/>
              <w:szCs w:val="18"/>
            </w:rPr>
          </w:pPr>
        </w:p>
      </w:tc>
      <w:tc>
        <w:tcPr>
          <w:tcW w:w="2237" w:type="dxa"/>
          <w:shd w:val="clear" w:color="auto" w:fill="FFFFFF"/>
        </w:tcPr>
        <w:p w14:paraId="40FD4002" w14:textId="77777777" w:rsidR="00C9074C" w:rsidRPr="00C9074C" w:rsidRDefault="00C9074C" w:rsidP="00C9074C">
          <w:pPr>
            <w:suppressAutoHyphens/>
            <w:spacing w:before="20" w:after="20"/>
            <w:ind w:left="57"/>
            <w:rPr>
              <w:sz w:val="18"/>
              <w:szCs w:val="18"/>
            </w:rPr>
          </w:pPr>
        </w:p>
      </w:tc>
      <w:tc>
        <w:tcPr>
          <w:tcW w:w="3354" w:type="dxa"/>
          <w:shd w:val="clear" w:color="auto" w:fill="FFFFFF"/>
        </w:tcPr>
        <w:p w14:paraId="4E8D5EB3" w14:textId="77777777" w:rsidR="00C9074C" w:rsidRPr="00C9074C" w:rsidRDefault="00C9074C" w:rsidP="00C9074C">
          <w:pPr>
            <w:suppressAutoHyphens/>
            <w:spacing w:before="20" w:after="20"/>
            <w:ind w:left="57"/>
            <w:jc w:val="right"/>
            <w:rPr>
              <w:sz w:val="18"/>
              <w:szCs w:val="18"/>
            </w:rPr>
          </w:pPr>
        </w:p>
      </w:tc>
      <w:tc>
        <w:tcPr>
          <w:tcW w:w="2592" w:type="dxa"/>
          <w:vMerge/>
          <w:shd w:val="clear" w:color="auto" w:fill="FFFFFF"/>
        </w:tcPr>
        <w:p w14:paraId="2076C7EE" w14:textId="77777777" w:rsidR="00C9074C" w:rsidRPr="00845B19" w:rsidRDefault="00C9074C" w:rsidP="002443B5">
          <w:pPr>
            <w:suppressAutoHyphens/>
          </w:pPr>
        </w:p>
      </w:tc>
    </w:tr>
  </w:tbl>
  <w:p w14:paraId="52479F24" w14:textId="77777777" w:rsidR="00C9074C" w:rsidRDefault="00C9074C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BC906" w14:textId="77777777" w:rsidR="008A6676" w:rsidRDefault="008A667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577E5"/>
    <w:multiLevelType w:val="multilevel"/>
    <w:tmpl w:val="53DEE15E"/>
    <w:lvl w:ilvl="0">
      <w:start w:val="1"/>
      <w:numFmt w:val="bullet"/>
      <w:lvlText w:val=""/>
      <w:lvlJc w:val="left"/>
      <w:pPr>
        <w:tabs>
          <w:tab w:val="num" w:pos="1134"/>
        </w:tabs>
        <w:ind w:left="1134" w:hanging="454"/>
      </w:pPr>
      <w:rPr>
        <w:rFonts w:ascii="Wingdings" w:hAnsi="Wingdings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kern w:val="0"/>
        <w:position w:val="0"/>
        <w:sz w:val="20"/>
        <w:szCs w:val="20"/>
        <w:u w:val="none"/>
        <w:lang w:val="en-US" w:eastAsia="en-US" w:bidi="en-US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  <w:spacing w:val="0"/>
        <w:w w:val="100"/>
        <w:kern w:val="0"/>
        <w:position w:val="0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  <w:spacing w:val="0"/>
        <w:w w:val="100"/>
        <w:kern w:val="0"/>
        <w:position w:val="0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  <w:spacing w:val="0"/>
        <w:w w:val="100"/>
        <w:kern w:val="0"/>
        <w:position w:val="0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  <w:spacing w:val="0"/>
        <w:w w:val="100"/>
        <w:kern w:val="0"/>
        <w:position w:val="0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  <w:spacing w:val="0"/>
        <w:w w:val="100"/>
        <w:kern w:val="0"/>
        <w:position w:val="0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  <w:spacing w:val="0"/>
        <w:w w:val="100"/>
        <w:kern w:val="0"/>
        <w:position w:val="0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  <w:spacing w:val="0"/>
        <w:w w:val="100"/>
        <w:kern w:val="0"/>
        <w:position w:val="0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  <w:spacing w:val="0"/>
        <w:w w:val="100"/>
        <w:kern w:val="0"/>
        <w:position w:val="0"/>
      </w:rPr>
    </w:lvl>
  </w:abstractNum>
  <w:abstractNum w:abstractNumId="1" w15:restartNumberingAfterBreak="0">
    <w:nsid w:val="28300061"/>
    <w:multiLevelType w:val="multilevel"/>
    <w:tmpl w:val="55ECA7C0"/>
    <w:lvl w:ilvl="0">
      <w:start w:val="1"/>
      <w:numFmt w:val="bullet"/>
      <w:lvlText w:val=""/>
      <w:lvlJc w:val="left"/>
      <w:pPr>
        <w:tabs>
          <w:tab w:val="num" w:pos="851"/>
        </w:tabs>
        <w:ind w:left="851" w:hanging="454"/>
      </w:pPr>
      <w:rPr>
        <w:rFonts w:ascii="Wingdings" w:hAnsi="Wingdings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kern w:val="0"/>
        <w:position w:val="0"/>
        <w:sz w:val="20"/>
        <w:szCs w:val="20"/>
        <w:u w:val="none"/>
        <w:lang w:val="en-US" w:eastAsia="en-US" w:bidi="en-US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  <w:spacing w:val="0"/>
        <w:w w:val="100"/>
        <w:kern w:val="0"/>
        <w:position w:val="0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  <w:spacing w:val="0"/>
        <w:w w:val="100"/>
        <w:kern w:val="0"/>
        <w:position w:val="0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  <w:spacing w:val="0"/>
        <w:w w:val="100"/>
        <w:kern w:val="0"/>
        <w:position w:val="0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  <w:spacing w:val="0"/>
        <w:w w:val="100"/>
        <w:kern w:val="0"/>
        <w:position w:val="0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  <w:spacing w:val="0"/>
        <w:w w:val="100"/>
        <w:kern w:val="0"/>
        <w:position w:val="0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  <w:spacing w:val="0"/>
        <w:w w:val="100"/>
        <w:kern w:val="0"/>
        <w:position w:val="0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  <w:spacing w:val="0"/>
        <w:w w:val="100"/>
        <w:kern w:val="0"/>
        <w:position w:val="0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  <w:spacing w:val="0"/>
        <w:w w:val="100"/>
        <w:kern w:val="0"/>
        <w:position w:val="0"/>
      </w:rPr>
    </w:lvl>
  </w:abstractNum>
  <w:abstractNum w:abstractNumId="2" w15:restartNumberingAfterBreak="0">
    <w:nsid w:val="6B09177A"/>
    <w:multiLevelType w:val="multilevel"/>
    <w:tmpl w:val="C2B42896"/>
    <w:lvl w:ilvl="0">
      <w:start w:val="1"/>
      <w:numFmt w:val="bullet"/>
      <w:lvlText w:val="■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kern w:val="0"/>
        <w:position w:val="0"/>
        <w:sz w:val="20"/>
        <w:szCs w:val="20"/>
        <w:u w:val="none"/>
        <w:lang w:val="en-US" w:eastAsia="en-US" w:bidi="en-US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spacing w:val="0"/>
        <w:w w:val="100"/>
        <w:kern w:val="0"/>
        <w:position w:val="0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spacing w:val="0"/>
        <w:w w:val="100"/>
        <w:kern w:val="0"/>
        <w:position w:val="0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spacing w:val="0"/>
        <w:w w:val="100"/>
        <w:kern w:val="0"/>
        <w:position w:val="0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spacing w:val="0"/>
        <w:w w:val="100"/>
        <w:kern w:val="0"/>
        <w:position w:val="0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spacing w:val="0"/>
        <w:w w:val="100"/>
        <w:kern w:val="0"/>
        <w:position w:val="0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spacing w:val="0"/>
        <w:w w:val="100"/>
        <w:kern w:val="0"/>
        <w:position w:val="0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spacing w:val="0"/>
        <w:w w:val="100"/>
        <w:kern w:val="0"/>
        <w:position w:val="0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spacing w:val="0"/>
        <w:w w:val="100"/>
        <w:kern w:val="0"/>
        <w:position w:val="0"/>
      </w:rPr>
    </w:lvl>
  </w:abstractNum>
  <w:abstractNum w:abstractNumId="3" w15:restartNumberingAfterBreak="0">
    <w:nsid w:val="72EF14B6"/>
    <w:multiLevelType w:val="multilevel"/>
    <w:tmpl w:val="1DE2D476"/>
    <w:lvl w:ilvl="0">
      <w:start w:val="1"/>
      <w:numFmt w:val="bullet"/>
      <w:lvlText w:val="■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kern w:val="0"/>
        <w:position w:val="0"/>
        <w:sz w:val="20"/>
        <w:szCs w:val="20"/>
        <w:u w:val="none"/>
        <w:lang w:val="en-US" w:eastAsia="en-US" w:bidi="en-US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spacing w:val="0"/>
        <w:w w:val="100"/>
        <w:kern w:val="0"/>
        <w:position w:val="0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spacing w:val="0"/>
        <w:w w:val="100"/>
        <w:kern w:val="0"/>
        <w:position w:val="0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spacing w:val="0"/>
        <w:w w:val="100"/>
        <w:kern w:val="0"/>
        <w:position w:val="0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spacing w:val="0"/>
        <w:w w:val="100"/>
        <w:kern w:val="0"/>
        <w:position w:val="0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spacing w:val="0"/>
        <w:w w:val="100"/>
        <w:kern w:val="0"/>
        <w:position w:val="0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spacing w:val="0"/>
        <w:w w:val="100"/>
        <w:kern w:val="0"/>
        <w:position w:val="0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spacing w:val="0"/>
        <w:w w:val="100"/>
        <w:kern w:val="0"/>
        <w:position w:val="0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spacing w:val="0"/>
        <w:w w:val="100"/>
        <w:kern w:val="0"/>
        <w:position w:val="0"/>
      </w:rPr>
    </w:lvl>
  </w:abstractNum>
  <w:num w:numId="1" w16cid:durableId="658391712">
    <w:abstractNumId w:val="2"/>
  </w:num>
  <w:num w:numId="2" w16cid:durableId="1059206043">
    <w:abstractNumId w:val="3"/>
  </w:num>
  <w:num w:numId="3" w16cid:durableId="1842574641">
    <w:abstractNumId w:val="1"/>
  </w:num>
  <w:num w:numId="4" w16cid:durableId="14028752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592"/>
    <w:rsid w:val="000F2486"/>
    <w:rsid w:val="001035DC"/>
    <w:rsid w:val="00117A44"/>
    <w:rsid w:val="001821F5"/>
    <w:rsid w:val="001C412D"/>
    <w:rsid w:val="002B3CE5"/>
    <w:rsid w:val="002E23A5"/>
    <w:rsid w:val="00322FC9"/>
    <w:rsid w:val="003412DB"/>
    <w:rsid w:val="00355E79"/>
    <w:rsid w:val="003A3592"/>
    <w:rsid w:val="0046298B"/>
    <w:rsid w:val="004E1C9D"/>
    <w:rsid w:val="004F7E34"/>
    <w:rsid w:val="00525DD2"/>
    <w:rsid w:val="005363AE"/>
    <w:rsid w:val="005F6623"/>
    <w:rsid w:val="00777730"/>
    <w:rsid w:val="007D5275"/>
    <w:rsid w:val="008333A9"/>
    <w:rsid w:val="00841442"/>
    <w:rsid w:val="00845B19"/>
    <w:rsid w:val="008A6676"/>
    <w:rsid w:val="008C3063"/>
    <w:rsid w:val="00924037"/>
    <w:rsid w:val="009319A8"/>
    <w:rsid w:val="00992D62"/>
    <w:rsid w:val="00A131FB"/>
    <w:rsid w:val="00AA5B67"/>
    <w:rsid w:val="00B5687A"/>
    <w:rsid w:val="00BC1DC4"/>
    <w:rsid w:val="00BC4DAB"/>
    <w:rsid w:val="00C9074C"/>
    <w:rsid w:val="00CD41C4"/>
    <w:rsid w:val="00D50C4A"/>
    <w:rsid w:val="00E03511"/>
    <w:rsid w:val="00E13388"/>
    <w:rsid w:val="00E939A5"/>
    <w:rsid w:val="00F124E3"/>
    <w:rsid w:val="00FA2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0FBF00"/>
  <w15:docId w15:val="{3D6D0285-9F5A-454B-9A1D-74620FEF4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DejaVu Sans" w:eastAsia="DejaVu Sans" w:hAnsi="DejaVu Sans" w:cs="DejaVu Sans"/>
        <w:sz w:val="24"/>
        <w:szCs w:val="24"/>
        <w:lang w:val="it-IT" w:eastAsia="it-IT" w:bidi="it-IT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Pr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Pr>
      <w:color w:val="0066CC"/>
      <w:u w:val="single"/>
    </w:rPr>
  </w:style>
  <w:style w:type="character" w:customStyle="1" w:styleId="2">
    <w:name w:val="Основний текст (2)_"/>
    <w:basedOn w:val="Carpredefinitoparagrafo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8pt">
    <w:name w:val="Основний текст (2) + 8 pt;Напівжирний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it-IT" w:eastAsia="it-IT" w:bidi="it-IT"/>
    </w:rPr>
  </w:style>
  <w:style w:type="character" w:customStyle="1" w:styleId="3">
    <w:name w:val="Основний текст (3)_"/>
    <w:basedOn w:val="Carpredefinitoparagrafo"/>
    <w:link w:val="3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Заголовок №3_"/>
    <w:basedOn w:val="Carpredefinitoparagrafo"/>
    <w:link w:val="32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7">
    <w:name w:val="Основний текст (17)_"/>
    <w:basedOn w:val="Carpredefinitoparagrafo"/>
    <w:link w:val="17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4">
    <w:name w:val="Основний текст (4)_"/>
    <w:basedOn w:val="Carpredefinitoparagrafo"/>
    <w:link w:val="4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48pt">
    <w:name w:val="Основний текст (4) + 8 pt"/>
    <w:basedOn w:val="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it-IT" w:eastAsia="it-IT" w:bidi="it-IT"/>
    </w:rPr>
  </w:style>
  <w:style w:type="paragraph" w:customStyle="1" w:styleId="20">
    <w:name w:val="Основний текст (2)"/>
    <w:basedOn w:val="Normale"/>
    <w:link w:val="2"/>
    <w:pPr>
      <w:shd w:val="clear" w:color="auto" w:fill="FFFFFF"/>
      <w:spacing w:before="480" w:after="120" w:line="312" w:lineRule="exact"/>
    </w:pPr>
    <w:rPr>
      <w:rFonts w:ascii="Arial" w:eastAsia="Arial" w:hAnsi="Arial" w:cs="Arial"/>
      <w:sz w:val="19"/>
      <w:szCs w:val="19"/>
    </w:rPr>
  </w:style>
  <w:style w:type="paragraph" w:customStyle="1" w:styleId="30">
    <w:name w:val="Основний текст (3)"/>
    <w:basedOn w:val="Normale"/>
    <w:link w:val="3"/>
    <w:pPr>
      <w:shd w:val="clear" w:color="auto" w:fill="FFFFFF"/>
      <w:spacing w:after="360" w:line="0" w:lineRule="atLeast"/>
    </w:pPr>
    <w:rPr>
      <w:rFonts w:ascii="Arial" w:eastAsia="Arial" w:hAnsi="Arial" w:cs="Arial"/>
      <w:b/>
      <w:bCs/>
      <w:sz w:val="22"/>
      <w:szCs w:val="22"/>
    </w:rPr>
  </w:style>
  <w:style w:type="paragraph" w:customStyle="1" w:styleId="32">
    <w:name w:val="Заголовок №3"/>
    <w:basedOn w:val="Normale"/>
    <w:link w:val="31"/>
    <w:pPr>
      <w:shd w:val="clear" w:color="auto" w:fill="FFFFFF"/>
      <w:spacing w:before="360" w:after="120" w:line="394" w:lineRule="exact"/>
      <w:outlineLvl w:val="2"/>
    </w:pPr>
    <w:rPr>
      <w:rFonts w:ascii="Arial" w:eastAsia="Arial" w:hAnsi="Arial" w:cs="Arial"/>
      <w:sz w:val="26"/>
      <w:szCs w:val="26"/>
    </w:rPr>
  </w:style>
  <w:style w:type="paragraph" w:customStyle="1" w:styleId="170">
    <w:name w:val="Основний текст (17)"/>
    <w:basedOn w:val="Normale"/>
    <w:link w:val="17"/>
    <w:pPr>
      <w:shd w:val="clear" w:color="auto" w:fill="FFFFFF"/>
      <w:spacing w:before="480" w:after="120" w:line="312" w:lineRule="exact"/>
    </w:pPr>
    <w:rPr>
      <w:rFonts w:ascii="Arial" w:eastAsia="Arial" w:hAnsi="Arial" w:cs="Arial"/>
      <w:sz w:val="19"/>
      <w:szCs w:val="19"/>
    </w:rPr>
  </w:style>
  <w:style w:type="paragraph" w:customStyle="1" w:styleId="40">
    <w:name w:val="Основний текст (4)"/>
    <w:basedOn w:val="Normale"/>
    <w:link w:val="4"/>
    <w:pPr>
      <w:shd w:val="clear" w:color="auto" w:fill="FFFFFF"/>
      <w:spacing w:before="1680" w:line="211" w:lineRule="exact"/>
      <w:jc w:val="both"/>
    </w:pPr>
    <w:rPr>
      <w:rFonts w:ascii="Arial" w:eastAsia="Arial" w:hAnsi="Arial" w:cs="Arial"/>
      <w:b/>
      <w:bCs/>
      <w:sz w:val="15"/>
      <w:szCs w:val="15"/>
    </w:rPr>
  </w:style>
  <w:style w:type="paragraph" w:styleId="Intestazione">
    <w:name w:val="header"/>
    <w:basedOn w:val="Normale"/>
    <w:link w:val="IntestazioneCarattere"/>
    <w:uiPriority w:val="99"/>
    <w:unhideWhenUsed/>
    <w:rsid w:val="00845B19"/>
    <w:pPr>
      <w:tabs>
        <w:tab w:val="center" w:pos="4819"/>
        <w:tab w:val="right" w:pos="9639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45B19"/>
    <w:rPr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845B19"/>
    <w:pPr>
      <w:tabs>
        <w:tab w:val="center" w:pos="4819"/>
        <w:tab w:val="right" w:pos="9639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45B19"/>
    <w:rPr>
      <w:color w:val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45B1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45B19"/>
    <w:rPr>
      <w:rFonts w:ascii="Tahoma" w:hAnsi="Tahoma" w:cs="Tahoma"/>
      <w:color w:val="000000"/>
      <w:sz w:val="16"/>
      <w:szCs w:val="16"/>
    </w:rPr>
  </w:style>
  <w:style w:type="character" w:customStyle="1" w:styleId="21">
    <w:name w:val="Заголовок №2_"/>
    <w:basedOn w:val="Carpredefinitoparagrafo"/>
    <w:link w:val="22"/>
    <w:rsid w:val="00322FC9"/>
    <w:rPr>
      <w:rFonts w:ascii="Arial" w:eastAsia="Arial" w:hAnsi="Arial" w:cs="Arial"/>
      <w:b/>
      <w:bCs/>
      <w:sz w:val="28"/>
      <w:szCs w:val="28"/>
      <w:shd w:val="clear" w:color="auto" w:fill="FFFFFF"/>
    </w:rPr>
  </w:style>
  <w:style w:type="character" w:customStyle="1" w:styleId="5">
    <w:name w:val="Основний текст (5)_"/>
    <w:basedOn w:val="Carpredefinitoparagrafo"/>
    <w:link w:val="50"/>
    <w:rsid w:val="00322FC9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character" w:customStyle="1" w:styleId="33">
    <w:name w:val="Підпис до таблиці (3)_"/>
    <w:basedOn w:val="Carpredefinitoparagrafo"/>
    <w:link w:val="34"/>
    <w:rsid w:val="00322FC9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23">
    <w:name w:val="Підпис до таблиці (2)_"/>
    <w:basedOn w:val="Carpredefinitoparagrafo"/>
    <w:link w:val="24"/>
    <w:rsid w:val="00322FC9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paragraph" w:customStyle="1" w:styleId="22">
    <w:name w:val="Заголовок №2"/>
    <w:basedOn w:val="Normale"/>
    <w:link w:val="21"/>
    <w:rsid w:val="00322FC9"/>
    <w:pPr>
      <w:shd w:val="clear" w:color="auto" w:fill="FFFFFF"/>
      <w:spacing w:after="300" w:line="0" w:lineRule="atLeast"/>
      <w:jc w:val="center"/>
      <w:outlineLvl w:val="1"/>
    </w:pPr>
    <w:rPr>
      <w:rFonts w:ascii="Arial" w:eastAsia="Arial" w:hAnsi="Arial" w:cs="Arial"/>
      <w:b/>
      <w:bCs/>
      <w:color w:val="auto"/>
      <w:sz w:val="28"/>
      <w:szCs w:val="28"/>
    </w:rPr>
  </w:style>
  <w:style w:type="paragraph" w:customStyle="1" w:styleId="50">
    <w:name w:val="Основний текст (5)"/>
    <w:basedOn w:val="Normale"/>
    <w:link w:val="5"/>
    <w:rsid w:val="00322FC9"/>
    <w:pPr>
      <w:shd w:val="clear" w:color="auto" w:fill="FFFFFF"/>
      <w:spacing w:before="900" w:line="341" w:lineRule="exact"/>
      <w:ind w:hanging="400"/>
    </w:pPr>
    <w:rPr>
      <w:rFonts w:ascii="Arial" w:eastAsia="Arial" w:hAnsi="Arial" w:cs="Arial"/>
      <w:b/>
      <w:bCs/>
      <w:color w:val="auto"/>
      <w:sz w:val="20"/>
      <w:szCs w:val="20"/>
    </w:rPr>
  </w:style>
  <w:style w:type="paragraph" w:customStyle="1" w:styleId="34">
    <w:name w:val="Підпис до таблиці (3)"/>
    <w:basedOn w:val="Normale"/>
    <w:link w:val="33"/>
    <w:rsid w:val="00322FC9"/>
    <w:pPr>
      <w:shd w:val="clear" w:color="auto" w:fill="FFFFFF"/>
      <w:spacing w:line="312" w:lineRule="exact"/>
    </w:pPr>
    <w:rPr>
      <w:rFonts w:ascii="Arial" w:eastAsia="Arial" w:hAnsi="Arial" w:cs="Arial"/>
      <w:color w:val="auto"/>
      <w:sz w:val="19"/>
      <w:szCs w:val="19"/>
    </w:rPr>
  </w:style>
  <w:style w:type="paragraph" w:customStyle="1" w:styleId="24">
    <w:name w:val="Підпис до таблиці (2)"/>
    <w:basedOn w:val="Normale"/>
    <w:link w:val="23"/>
    <w:rsid w:val="00322FC9"/>
    <w:pPr>
      <w:shd w:val="clear" w:color="auto" w:fill="FFFFFF"/>
      <w:spacing w:line="0" w:lineRule="atLeast"/>
    </w:pPr>
    <w:rPr>
      <w:rFonts w:ascii="Arial" w:eastAsia="Arial" w:hAnsi="Arial" w:cs="Arial"/>
      <w:b/>
      <w:bCs/>
      <w:color w:val="auto"/>
      <w:sz w:val="20"/>
      <w:szCs w:val="20"/>
    </w:rPr>
  </w:style>
  <w:style w:type="paragraph" w:styleId="Corpotesto">
    <w:name w:val="Body Text"/>
    <w:basedOn w:val="Normale"/>
    <w:link w:val="CorpotestoCarattere"/>
    <w:uiPriority w:val="1"/>
    <w:qFormat/>
    <w:rsid w:val="00992D62"/>
    <w:pPr>
      <w:autoSpaceDE w:val="0"/>
      <w:autoSpaceDN w:val="0"/>
      <w:adjustRightInd w:val="0"/>
    </w:pPr>
    <w:rPr>
      <w:rFonts w:ascii="Gotham Book" w:eastAsiaTheme="minorEastAsia" w:hAnsi="Gotham Book" w:cs="Gotham Book"/>
      <w:color w:val="auto"/>
      <w:sz w:val="14"/>
      <w:szCs w:val="14"/>
      <w:lang w:bidi="ar-SA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92D62"/>
    <w:rPr>
      <w:rFonts w:ascii="Gotham Book" w:eastAsiaTheme="minorEastAsia" w:hAnsi="Gotham Book" w:cs="Gotham Book"/>
      <w:sz w:val="14"/>
      <w:szCs w:val="14"/>
      <w:lang w:bidi="ar-SA"/>
    </w:rPr>
  </w:style>
  <w:style w:type="character" w:styleId="Menzionenonrisolta">
    <w:name w:val="Unresolved Mention"/>
    <w:basedOn w:val="Carpredefinitoparagrafo"/>
    <w:uiPriority w:val="99"/>
    <w:semiHidden/>
    <w:unhideWhenUsed/>
    <w:rsid w:val="008A66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lasolutions.com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blog.filasolutions.com/de/zuhause-nachhaltig-reinigen-die-3-besten-tipps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filasolutions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Becker</dc:creator>
  <cp:lastModifiedBy>Alexandra Becker</cp:lastModifiedBy>
  <cp:revision>3</cp:revision>
  <dcterms:created xsi:type="dcterms:W3CDTF">2023-01-27T17:08:00Z</dcterms:created>
  <dcterms:modified xsi:type="dcterms:W3CDTF">2023-01-28T09:58:00Z</dcterms:modified>
</cp:coreProperties>
</file>